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29C" w:rsidRDefault="00A9629C" w:rsidP="00A9629C">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40"/>
        </w:rPr>
        <w:t>课时规范练</w:t>
      </w:r>
      <w:r>
        <w:rPr>
          <w:rFonts w:ascii="Times New Roman" w:eastAsia="宋体" w:hAnsi="Times New Roman"/>
          <w:b/>
          <w:sz w:val="40"/>
        </w:rPr>
        <w:t>27</w:t>
      </w:r>
      <w:r>
        <w:rPr>
          <w:rFonts w:ascii="Times New Roman" w:eastAsia="宋体" w:hAnsi="宋体" w:hint="eastAsia"/>
          <w:sz w:val="40"/>
        </w:rPr>
        <w:t xml:space="preserve">　</w:t>
      </w:r>
      <w:r>
        <w:rPr>
          <w:rFonts w:ascii="Arial" w:eastAsia="黑体" w:hAnsi="黑体" w:hint="eastAsia"/>
          <w:b/>
          <w:sz w:val="40"/>
        </w:rPr>
        <w:t>冷战与国际格局的演变</w:t>
      </w:r>
    </w:p>
    <w:p w:rsidR="00A9629C" w:rsidRDefault="00A9629C" w:rsidP="00A9629C">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辽宁鞍山一模</w:t>
      </w:r>
      <w:r>
        <w:rPr>
          <w:rFonts w:ascii="Times New Roman" w:eastAsia="宋体" w:hAnsi="宋体"/>
        </w:rPr>
        <w:t>)</w:t>
      </w:r>
      <w:r>
        <w:rPr>
          <w:rFonts w:ascii="Times New Roman" w:eastAsia="宋体" w:hAnsi="宋体" w:hint="eastAsia"/>
        </w:rPr>
        <w:t>美国国际关系理论大师肯尼思</w:t>
      </w:r>
      <w:r>
        <w:rPr>
          <w:rFonts w:ascii="Times New Roman" w:eastAsia="宋体" w:hAnsi="Times New Roman" w:cs="Times New Roman"/>
        </w:rPr>
        <w:t>·</w:t>
      </w:r>
      <w:r>
        <w:rPr>
          <w:rFonts w:ascii="Times New Roman" w:eastAsia="宋体" w:hAnsi="宋体" w:hint="eastAsia"/>
        </w:rPr>
        <w:t>华尔兹指出</w:t>
      </w:r>
      <w:r>
        <w:rPr>
          <w:rFonts w:ascii="Times New Roman" w:eastAsia="宋体" w:hAnsi="宋体"/>
        </w:rPr>
        <w:t>,</w:t>
      </w:r>
      <w:r>
        <w:rPr>
          <w:rFonts w:ascii="Times New Roman" w:eastAsia="宋体" w:hAnsi="宋体" w:hint="eastAsia"/>
        </w:rPr>
        <w:t>冷战期间</w:t>
      </w:r>
      <w:r>
        <w:rPr>
          <w:rFonts w:ascii="Times New Roman" w:eastAsia="宋体" w:hAnsi="宋体"/>
        </w:rPr>
        <w:t>,</w:t>
      </w:r>
      <w:r>
        <w:rPr>
          <w:rFonts w:ascii="Times New Roman" w:eastAsia="宋体" w:hAnsi="宋体" w:hint="eastAsia"/>
        </w:rPr>
        <w:t>从利害关系的大小和斗争的力量来看</w:t>
      </w:r>
      <w:r>
        <w:rPr>
          <w:rFonts w:ascii="Times New Roman" w:eastAsia="宋体" w:hAnsi="宋体"/>
        </w:rPr>
        <w:t>,</w:t>
      </w:r>
      <w:r>
        <w:rPr>
          <w:rFonts w:ascii="Times New Roman" w:eastAsia="宋体" w:hAnsi="宋体" w:hint="eastAsia"/>
        </w:rPr>
        <w:t>意识形态在美国和苏联的外交政策中都从属于利益</w:t>
      </w:r>
      <w:r>
        <w:rPr>
          <w:rFonts w:ascii="Times New Roman" w:eastAsia="宋体" w:hAnsi="宋体"/>
        </w:rPr>
        <w:t>,</w:t>
      </w:r>
      <w:r>
        <w:rPr>
          <w:rFonts w:ascii="Times New Roman" w:eastAsia="宋体" w:hAnsi="宋体" w:hint="eastAsia"/>
        </w:rPr>
        <w:t>这两国的行为与其说是像领导人的行为</w:t>
      </w:r>
      <w:r>
        <w:rPr>
          <w:rFonts w:ascii="Times New Roman" w:eastAsia="宋体" w:hAnsi="宋体"/>
        </w:rPr>
        <w:t>,</w:t>
      </w:r>
      <w:r>
        <w:rPr>
          <w:rFonts w:ascii="Times New Roman" w:eastAsia="宋体" w:hAnsi="宋体" w:hint="eastAsia"/>
        </w:rPr>
        <w:t>不如说是传统大国的行为。这段材料反映出美苏冷战</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充满了意识形态色彩</w:t>
      </w:r>
      <w:r>
        <w:rPr>
          <w:rFonts w:ascii="Times New Roman" w:eastAsia="宋体" w:hAnsi="宋体"/>
        </w:rPr>
        <w:tab/>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实质是争夺国家利益</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具有不均衡性的特征</w:t>
      </w:r>
      <w:r>
        <w:rPr>
          <w:rFonts w:ascii="Times New Roman" w:eastAsia="宋体" w:hAnsi="宋体"/>
        </w:rPr>
        <w:tab/>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维系世界政治格局稳定</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辽宁沈阳一模</w:t>
      </w:r>
      <w:r>
        <w:rPr>
          <w:rFonts w:ascii="Times New Roman" w:eastAsia="宋体" w:hAnsi="宋体"/>
        </w:rPr>
        <w:t>)</w:t>
      </w:r>
      <w:r>
        <w:rPr>
          <w:rFonts w:ascii="Times New Roman" w:eastAsia="宋体" w:hAnsi="宋体" w:hint="eastAsia"/>
        </w:rPr>
        <w:t>第二次世界大战后初期</w:t>
      </w:r>
      <w:r>
        <w:rPr>
          <w:rFonts w:ascii="Times New Roman" w:eastAsia="宋体" w:hAnsi="宋体"/>
        </w:rPr>
        <w:t>,</w:t>
      </w:r>
      <w:r>
        <w:rPr>
          <w:rFonts w:ascii="Times New Roman" w:eastAsia="宋体" w:hAnsi="宋体" w:hint="eastAsia"/>
        </w:rPr>
        <w:t>西欧各国共产党影响力快速提升</w:t>
      </w:r>
      <w:r>
        <w:rPr>
          <w:rFonts w:ascii="Times New Roman" w:eastAsia="宋体" w:hAnsi="宋体"/>
        </w:rPr>
        <w:t>,</w:t>
      </w:r>
      <w:r>
        <w:rPr>
          <w:rFonts w:ascii="Times New Roman" w:eastAsia="宋体" w:hAnsi="宋体" w:hint="eastAsia"/>
        </w:rPr>
        <w:t>但到</w:t>
      </w:r>
      <w:r>
        <w:rPr>
          <w:rFonts w:ascii="Times New Roman" w:eastAsia="宋体" w:hAnsi="宋体"/>
        </w:rPr>
        <w:t>1951</w:t>
      </w:r>
      <w:r>
        <w:rPr>
          <w:rFonts w:ascii="Times New Roman" w:eastAsia="宋体" w:hAnsi="宋体" w:hint="eastAsia"/>
        </w:rPr>
        <w:t>年</w:t>
      </w:r>
      <w:r>
        <w:rPr>
          <w:rFonts w:ascii="Times New Roman" w:eastAsia="宋体" w:hAnsi="宋体"/>
        </w:rPr>
        <w:t>,</w:t>
      </w:r>
      <w:r>
        <w:rPr>
          <w:rFonts w:ascii="Times New Roman" w:eastAsia="宋体" w:hAnsi="宋体" w:hint="eastAsia"/>
        </w:rPr>
        <w:t>各国共产党势力便迅速衰弱。对这一现象解释最为合理的是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西欧各国经济快速实现了恢复发展</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冷战切断苏联对西欧共产党的支持</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西欧各国政府大力压制共产党活动</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苏联东欧政局变化影响共产党的形象</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广东深圳三模</w:t>
      </w:r>
      <w:r>
        <w:rPr>
          <w:rFonts w:ascii="Times New Roman" w:eastAsia="宋体" w:hAnsi="宋体"/>
        </w:rPr>
        <w:t>)</w:t>
      </w:r>
      <w:r>
        <w:rPr>
          <w:rFonts w:ascii="Times New Roman" w:eastAsia="宋体" w:hAnsi="宋体" w:hint="eastAsia"/>
        </w:rPr>
        <w:t>曾任美国陆军部部长的亨利</w:t>
      </w:r>
      <w:r>
        <w:rPr>
          <w:rFonts w:ascii="Times New Roman" w:eastAsia="宋体" w:hAnsi="Times New Roman" w:cs="Times New Roman"/>
        </w:rPr>
        <w:t>·</w:t>
      </w:r>
      <w:r>
        <w:rPr>
          <w:rFonts w:ascii="Times New Roman" w:eastAsia="宋体" w:hAnsi="宋体" w:hint="eastAsia"/>
        </w:rPr>
        <w:t>史汀生在</w:t>
      </w:r>
      <w:r>
        <w:rPr>
          <w:rFonts w:ascii="Times New Roman" w:eastAsia="宋体" w:hAnsi="宋体"/>
        </w:rPr>
        <w:t>1947</w:t>
      </w:r>
      <w:r>
        <w:rPr>
          <w:rFonts w:ascii="Times New Roman" w:eastAsia="宋体" w:hAnsi="宋体" w:hint="eastAsia"/>
        </w:rPr>
        <w:t>年发表的《对美国人的挑战》一文中认为</w:t>
      </w:r>
      <w:r>
        <w:rPr>
          <w:rFonts w:ascii="Times New Roman" w:eastAsia="宋体" w:hAnsi="宋体"/>
        </w:rPr>
        <w:t>,</w:t>
      </w:r>
      <w:r>
        <w:rPr>
          <w:rFonts w:ascii="Times New Roman" w:eastAsia="宋体" w:hAnsi="宋体" w:hint="eastAsia"/>
        </w:rPr>
        <w:t>美国目前正面临着一个挑战性时机</w:t>
      </w:r>
      <w:r>
        <w:rPr>
          <w:rFonts w:ascii="Times New Roman" w:eastAsia="宋体" w:hAnsi="宋体"/>
        </w:rPr>
        <w:t>,</w:t>
      </w:r>
      <w:r>
        <w:rPr>
          <w:rFonts w:ascii="Times New Roman" w:eastAsia="宋体" w:hAnsi="宋体" w:hint="eastAsia"/>
        </w:rPr>
        <w:t>承担着领导世界走</w:t>
      </w:r>
      <w:bookmarkStart w:id="0" w:name="_GoBack"/>
      <w:bookmarkEnd w:id="0"/>
      <w:r>
        <w:rPr>
          <w:rFonts w:ascii="Times New Roman" w:eastAsia="宋体" w:hAnsi="宋体" w:hint="eastAsia"/>
        </w:rPr>
        <w:t>出经济萧条的责任</w:t>
      </w:r>
      <w:r>
        <w:rPr>
          <w:rFonts w:ascii="Times New Roman" w:eastAsia="宋体" w:hAnsi="宋体"/>
        </w:rPr>
        <w:t>,</w:t>
      </w:r>
      <w:r>
        <w:rPr>
          <w:rFonts w:ascii="Times New Roman" w:eastAsia="宋体" w:hAnsi="宋体" w:hint="eastAsia"/>
        </w:rPr>
        <w:t>而这种责任和机遇将最大限度地激发美国的领导能力</w:t>
      </w:r>
      <w:r>
        <w:rPr>
          <w:rFonts w:ascii="Times New Roman" w:eastAsia="宋体" w:hAnsi="宋体"/>
        </w:rPr>
        <w:t>,</w:t>
      </w:r>
      <w:r>
        <w:rPr>
          <w:rFonts w:ascii="Times New Roman" w:eastAsia="宋体" w:hAnsi="宋体" w:hint="eastAsia"/>
        </w:rPr>
        <w:t>衰败动荡的西欧是美国实现国家使命和树立国家威望的巨大场所。这说明亨利</w:t>
      </w:r>
      <w:r>
        <w:rPr>
          <w:rFonts w:ascii="Times New Roman" w:eastAsia="宋体" w:hAnsi="Times New Roman" w:cs="Times New Roman"/>
        </w:rPr>
        <w:t>·</w:t>
      </w:r>
      <w:r>
        <w:rPr>
          <w:rFonts w:ascii="Times New Roman" w:eastAsia="宋体" w:hAnsi="宋体" w:hint="eastAsia"/>
        </w:rPr>
        <w:t>史汀生主张美国</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遏制苏联</w:t>
      </w:r>
      <w:r>
        <w:rPr>
          <w:rFonts w:ascii="Times New Roman" w:eastAsia="宋体" w:hAnsi="宋体"/>
        </w:rPr>
        <w:t>,</w:t>
      </w:r>
      <w:r>
        <w:rPr>
          <w:rFonts w:ascii="Times New Roman" w:eastAsia="宋体" w:hAnsi="宋体" w:hint="eastAsia"/>
        </w:rPr>
        <w:t>承担领导世界责任</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复兴西欧</w:t>
      </w:r>
      <w:r>
        <w:rPr>
          <w:rFonts w:ascii="Times New Roman" w:eastAsia="宋体" w:hAnsi="宋体"/>
        </w:rPr>
        <w:t>,</w:t>
      </w:r>
      <w:r>
        <w:rPr>
          <w:rFonts w:ascii="Times New Roman" w:eastAsia="宋体" w:hAnsi="宋体" w:hint="eastAsia"/>
        </w:rPr>
        <w:t>提升美国领导地位</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开展援助</w:t>
      </w:r>
      <w:r>
        <w:rPr>
          <w:rFonts w:ascii="Times New Roman" w:eastAsia="宋体" w:hAnsi="宋体"/>
        </w:rPr>
        <w:t>,</w:t>
      </w:r>
      <w:r>
        <w:rPr>
          <w:rFonts w:ascii="Times New Roman" w:eastAsia="宋体" w:hAnsi="宋体" w:hint="eastAsia"/>
        </w:rPr>
        <w:t>阻止经济萧条蔓延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输出民主</w:t>
      </w:r>
      <w:r>
        <w:rPr>
          <w:rFonts w:ascii="Times New Roman" w:eastAsia="宋体" w:hAnsi="宋体"/>
        </w:rPr>
        <w:t>,</w:t>
      </w:r>
      <w:r>
        <w:rPr>
          <w:rFonts w:ascii="Times New Roman" w:eastAsia="宋体" w:hAnsi="宋体" w:hint="eastAsia"/>
        </w:rPr>
        <w:t>促进资本主义发展</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有学者指出</w:t>
      </w:r>
      <w:r>
        <w:rPr>
          <w:rFonts w:ascii="Times New Roman" w:eastAsia="宋体" w:hAnsi="宋体"/>
        </w:rPr>
        <w:t>,</w:t>
      </w:r>
      <w:r>
        <w:rPr>
          <w:rFonts w:ascii="Times New Roman" w:eastAsia="宋体" w:hAnsi="宋体" w:hint="eastAsia"/>
        </w:rPr>
        <w:t>第二次世界大战后苏联的主要目标是</w:t>
      </w:r>
      <w:r>
        <w:rPr>
          <w:rFonts w:ascii="Times New Roman" w:eastAsia="宋体" w:hAnsi="宋体"/>
        </w:rPr>
        <w:t>,</w:t>
      </w:r>
      <w:r>
        <w:rPr>
          <w:rFonts w:ascii="Times New Roman" w:eastAsia="宋体" w:hAnsi="宋体" w:hint="eastAsia"/>
        </w:rPr>
        <w:t>利用苏联的实力建立一个与资本主义世界体系对立的社会主义世界体系</w:t>
      </w:r>
      <w:r>
        <w:rPr>
          <w:rFonts w:ascii="Times New Roman" w:eastAsia="宋体" w:hAnsi="宋体"/>
        </w:rPr>
        <w:t>,</w:t>
      </w:r>
      <w:r>
        <w:rPr>
          <w:rFonts w:ascii="Times New Roman" w:eastAsia="宋体" w:hAnsi="宋体" w:hint="eastAsia"/>
        </w:rPr>
        <w:t>而不是掀起一场全世界的社会主义革命。然而美国错误地将此视为向全球扩张共产主义</w:t>
      </w:r>
      <w:r>
        <w:rPr>
          <w:rFonts w:ascii="Times New Roman" w:eastAsia="宋体" w:hAnsi="宋体"/>
        </w:rPr>
        <w:t>,</w:t>
      </w:r>
      <w:r>
        <w:rPr>
          <w:rFonts w:ascii="Times New Roman" w:eastAsia="宋体" w:hAnsi="宋体" w:hint="eastAsia"/>
        </w:rPr>
        <w:t>因而制定了全面遏制苏联的强硬政策</w:t>
      </w:r>
      <w:r>
        <w:rPr>
          <w:rFonts w:ascii="Times New Roman" w:eastAsia="宋体" w:hAnsi="宋体"/>
        </w:rPr>
        <w:t>,</w:t>
      </w:r>
      <w:r>
        <w:rPr>
          <w:rFonts w:ascii="Times New Roman" w:eastAsia="宋体" w:hAnsi="宋体" w:hint="eastAsia"/>
        </w:rPr>
        <w:t>冷战因此爆发。材料旨在说明</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战后苏联致力于社会主义体系的建立</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美苏争霸是导致冷战爆发的根本原因</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美国对战后世界形势和苏联行为存在误判</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两大阵营的形成和对峙是冷战的直接体现</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1958</w:t>
      </w:r>
      <w:r>
        <w:rPr>
          <w:rFonts w:ascii="Times New Roman" w:eastAsia="宋体" w:hAnsi="宋体" w:hint="eastAsia"/>
        </w:rPr>
        <w:t>年戴高乐重新执政后</w:t>
      </w:r>
      <w:r>
        <w:rPr>
          <w:rFonts w:ascii="Times New Roman" w:eastAsia="宋体" w:hAnsi="宋体"/>
        </w:rPr>
        <w:t>,</w:t>
      </w:r>
      <w:r>
        <w:rPr>
          <w:rFonts w:ascii="Times New Roman" w:eastAsia="宋体" w:hAnsi="宋体" w:hint="eastAsia"/>
        </w:rPr>
        <w:t>提出建立以法、德为核心</w:t>
      </w:r>
      <w:r>
        <w:rPr>
          <w:rFonts w:ascii="Times New Roman" w:eastAsia="宋体" w:hAnsi="宋体"/>
        </w:rPr>
        <w:t>,</w:t>
      </w:r>
      <w:r>
        <w:rPr>
          <w:rFonts w:ascii="Times New Roman" w:eastAsia="宋体" w:hAnsi="宋体" w:hint="eastAsia"/>
        </w:rPr>
        <w:t>以法国为领导的</w:t>
      </w:r>
      <w:r>
        <w:rPr>
          <w:rFonts w:ascii="Times New Roman" w:eastAsia="宋体" w:hAnsi="Times New Roman" w:cs="Times New Roman"/>
        </w:rPr>
        <w:t>“</w:t>
      </w:r>
      <w:r>
        <w:rPr>
          <w:rFonts w:ascii="Times New Roman" w:eastAsia="宋体" w:hAnsi="宋体" w:hint="eastAsia"/>
        </w:rPr>
        <w:t>欧洲人的欧洲</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通过</w:t>
      </w:r>
      <w:r>
        <w:rPr>
          <w:rFonts w:ascii="Times New Roman" w:eastAsia="宋体" w:hAnsi="Times New Roman" w:cs="Times New Roman"/>
        </w:rPr>
        <w:t>“</w:t>
      </w:r>
      <w:r>
        <w:rPr>
          <w:rFonts w:ascii="Times New Roman" w:eastAsia="宋体" w:hAnsi="宋体" w:hint="eastAsia"/>
        </w:rPr>
        <w:t>缓和、谅解、合作</w:t>
      </w:r>
      <w:r>
        <w:rPr>
          <w:rFonts w:ascii="Times New Roman" w:eastAsia="宋体" w:hAnsi="Times New Roman" w:cs="Times New Roman"/>
        </w:rPr>
        <w:t>”</w:t>
      </w:r>
      <w:r>
        <w:rPr>
          <w:rFonts w:ascii="Times New Roman" w:eastAsia="宋体" w:hAnsi="宋体" w:hint="eastAsia"/>
        </w:rPr>
        <w:t>逐渐实现</w:t>
      </w:r>
      <w:r>
        <w:rPr>
          <w:rFonts w:ascii="Times New Roman" w:eastAsia="宋体" w:hAnsi="Times New Roman" w:cs="Times New Roman"/>
        </w:rPr>
        <w:t>“</w:t>
      </w:r>
      <w:r>
        <w:rPr>
          <w:rFonts w:ascii="Times New Roman" w:eastAsia="宋体" w:hAnsi="宋体" w:hint="eastAsia"/>
        </w:rPr>
        <w:t>从大西洋到乌拉尔的欧洲</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最终走出</w:t>
      </w:r>
      <w:r>
        <w:rPr>
          <w:rFonts w:ascii="Times New Roman" w:eastAsia="宋体" w:hAnsi="Times New Roman" w:cs="Times New Roman"/>
        </w:rPr>
        <w:t>“</w:t>
      </w:r>
      <w:r>
        <w:rPr>
          <w:rFonts w:ascii="Times New Roman" w:eastAsia="宋体" w:hAnsi="宋体" w:hint="eastAsia"/>
        </w:rPr>
        <w:t>雅尔塔</w:t>
      </w:r>
      <w:r>
        <w:rPr>
          <w:rFonts w:ascii="Times New Roman" w:eastAsia="宋体" w:hAnsi="Times New Roman" w:cs="Times New Roman"/>
        </w:rPr>
        <w:t>”</w:t>
      </w:r>
      <w:r>
        <w:rPr>
          <w:rFonts w:ascii="Times New Roman" w:eastAsia="宋体" w:hAnsi="宋体" w:hint="eastAsia"/>
        </w:rPr>
        <w:t>。这一外交方针的提出</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表明美国的霸主地位开始动摇</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说明法国主导着欧洲联合</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有利于世界格局的多极化发展</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推动了欧洲一体化的实现</w:t>
      </w:r>
    </w:p>
    <w:p w:rsidR="00A9629C" w:rsidRDefault="00A9629C" w:rsidP="00A9629C">
      <w:pPr>
        <w:tabs>
          <w:tab w:val="left" w:pos="1871"/>
          <w:tab w:val="left" w:pos="3407"/>
          <w:tab w:val="left" w:pos="4949"/>
          <w:tab w:val="left" w:pos="6599"/>
        </w:tabs>
      </w:pPr>
      <w:r>
        <w:rPr>
          <w:rFonts w:ascii="Times New Roman" w:eastAsia="宋体" w:hAnsi="Times New Roman"/>
          <w:b/>
        </w:rPr>
        <w:lastRenderedPageBreak/>
        <w:t>6</w:t>
      </w:r>
      <w:r>
        <w:rPr>
          <w:rFonts w:ascii="Times New Roman" w:eastAsia="宋体" w:hAnsi="Times New Roman" w:cs="Times New Roman"/>
        </w:rPr>
        <w:t>.</w:t>
      </w:r>
      <w:r>
        <w:rPr>
          <w:rFonts w:ascii="Times New Roman" w:eastAsia="宋体" w:hAnsi="宋体" w:hint="eastAsia"/>
        </w:rPr>
        <w:t>联合国安理会设非常任理事国席位</w:t>
      </w:r>
      <w:r>
        <w:rPr>
          <w:rFonts w:ascii="Times New Roman" w:eastAsia="宋体" w:hAnsi="宋体"/>
        </w:rPr>
        <w:t>,</w:t>
      </w:r>
      <w:r>
        <w:rPr>
          <w:rFonts w:ascii="Times New Roman" w:eastAsia="宋体" w:hAnsi="宋体" w:hint="eastAsia"/>
        </w:rPr>
        <w:t>最初为</w:t>
      </w:r>
      <w:r>
        <w:rPr>
          <w:rFonts w:ascii="Times New Roman" w:eastAsia="宋体" w:hAnsi="宋体"/>
        </w:rPr>
        <w:t>6</w:t>
      </w:r>
      <w:r>
        <w:rPr>
          <w:rFonts w:ascii="Times New Roman" w:eastAsia="宋体" w:hAnsi="宋体" w:hint="eastAsia"/>
        </w:rPr>
        <w:t>个</w:t>
      </w:r>
      <w:r>
        <w:rPr>
          <w:rFonts w:ascii="Times New Roman" w:eastAsia="宋体" w:hAnsi="宋体"/>
        </w:rPr>
        <w:t>,1965</w:t>
      </w:r>
      <w:r>
        <w:rPr>
          <w:rFonts w:ascii="Times New Roman" w:eastAsia="宋体" w:hAnsi="宋体" w:hint="eastAsia"/>
        </w:rPr>
        <w:t>年增至</w:t>
      </w:r>
      <w:r>
        <w:rPr>
          <w:rFonts w:ascii="Times New Roman" w:eastAsia="宋体" w:hAnsi="宋体"/>
        </w:rPr>
        <w:t>10</w:t>
      </w:r>
      <w:r>
        <w:rPr>
          <w:rFonts w:ascii="Times New Roman" w:eastAsia="宋体" w:hAnsi="宋体" w:hint="eastAsia"/>
        </w:rPr>
        <w:t>个。下表是按地区分配情况。这表明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tbl>
      <w:tblPr>
        <w:tblW w:w="419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817"/>
        <w:gridCol w:w="648"/>
        <w:gridCol w:w="647"/>
        <w:gridCol w:w="647"/>
        <w:gridCol w:w="647"/>
        <w:gridCol w:w="2203"/>
      </w:tblGrid>
      <w:tr w:rsidR="00A9629C" w:rsidTr="00A9629C">
        <w:trPr>
          <w:trHeight w:val="30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地区</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亚洲</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非洲</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拉美</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东欧</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西欧及其他国家</w:t>
            </w:r>
          </w:p>
        </w:tc>
      </w:tr>
      <w:tr w:rsidR="00A9629C" w:rsidTr="00A9629C">
        <w:trPr>
          <w:trHeight w:val="199"/>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非常任理事国席位数</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3</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2</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2</w:t>
            </w:r>
          </w:p>
        </w:tc>
      </w:tr>
    </w:tbl>
    <w:p w:rsidR="00A9629C" w:rsidRDefault="00A9629C" w:rsidP="00A9629C">
      <w:pPr>
        <w:tabs>
          <w:tab w:val="left" w:pos="1871"/>
          <w:tab w:val="left" w:pos="3407"/>
          <w:tab w:val="left" w:pos="4949"/>
          <w:tab w:val="left" w:pos="6599"/>
        </w:tabs>
        <w:jc w:val="center"/>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发展中国家影响力增强</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战后西欧实力尚未恢复</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两极对峙决定席位分配</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非洲开始主导联合国</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福建厦门二模</w:t>
      </w:r>
      <w:r>
        <w:rPr>
          <w:rFonts w:ascii="Times New Roman" w:eastAsia="宋体" w:hAnsi="宋体"/>
        </w:rPr>
        <w:t>)1948</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苏联以技术故障、技术困难为由</w:t>
      </w:r>
      <w:r>
        <w:rPr>
          <w:rFonts w:ascii="Times New Roman" w:eastAsia="宋体" w:hAnsi="宋体"/>
        </w:rPr>
        <w:t>,</w:t>
      </w:r>
      <w:r>
        <w:rPr>
          <w:rFonts w:ascii="Times New Roman" w:eastAsia="宋体" w:hAnsi="宋体" w:hint="eastAsia"/>
        </w:rPr>
        <w:t>开始封锁美英法占领区和柏林之间的水陆交通</w:t>
      </w:r>
      <w:r>
        <w:rPr>
          <w:rFonts w:ascii="Times New Roman" w:eastAsia="宋体" w:hAnsi="宋体"/>
        </w:rPr>
        <w:t>;6</w:t>
      </w:r>
      <w:r>
        <w:rPr>
          <w:rFonts w:ascii="Times New Roman" w:eastAsia="宋体" w:hAnsi="宋体" w:hint="eastAsia"/>
        </w:rPr>
        <w:t>月</w:t>
      </w:r>
      <w:r>
        <w:rPr>
          <w:rFonts w:ascii="Times New Roman" w:eastAsia="宋体" w:hAnsi="宋体"/>
        </w:rPr>
        <w:t>,</w:t>
      </w:r>
      <w:r>
        <w:rPr>
          <w:rFonts w:ascii="Times New Roman" w:eastAsia="宋体" w:hAnsi="宋体" w:hint="eastAsia"/>
        </w:rPr>
        <w:t>切断了美英法占领区和柏林之间的铁路交通</w:t>
      </w:r>
      <w:r>
        <w:rPr>
          <w:rFonts w:ascii="Times New Roman" w:eastAsia="宋体" w:hAnsi="宋体"/>
        </w:rPr>
        <w:t>;8</w:t>
      </w:r>
      <w:r>
        <w:rPr>
          <w:rFonts w:ascii="Times New Roman" w:eastAsia="宋体" w:hAnsi="宋体" w:hint="eastAsia"/>
        </w:rPr>
        <w:t>月</w:t>
      </w:r>
      <w:r>
        <w:rPr>
          <w:rFonts w:ascii="Times New Roman" w:eastAsia="宋体" w:hAnsi="宋体"/>
        </w:rPr>
        <w:t>,</w:t>
      </w:r>
      <w:r>
        <w:rPr>
          <w:rFonts w:ascii="Times New Roman" w:eastAsia="宋体" w:hAnsi="宋体" w:hint="eastAsia"/>
        </w:rPr>
        <w:t>公路、水路交通被彻底封锁</w:t>
      </w:r>
      <w:r>
        <w:rPr>
          <w:rFonts w:ascii="Times New Roman" w:eastAsia="宋体" w:hAnsi="宋体"/>
        </w:rPr>
        <w:t>,</w:t>
      </w:r>
      <w:r>
        <w:rPr>
          <w:rFonts w:ascii="Times New Roman" w:eastAsia="宋体" w:hAnsi="宋体" w:hint="eastAsia"/>
        </w:rPr>
        <w:t>只留有空中走廊。上述措施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导致美苏战时同盟关系正式破裂</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得到了中国等社会主义国家的支持</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削弱了美国对西欧国家的影响力</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客观上推动了军事集团北约的建立</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北京海淀模拟</w:t>
      </w:r>
      <w:r>
        <w:rPr>
          <w:rFonts w:ascii="Times New Roman" w:eastAsia="宋体" w:hAnsi="宋体"/>
        </w:rPr>
        <w:t>)</w:t>
      </w:r>
      <w:r>
        <w:rPr>
          <w:rFonts w:ascii="Times New Roman" w:eastAsia="宋体" w:hAnsi="宋体" w:hint="eastAsia"/>
        </w:rPr>
        <w:t>一般认为</w:t>
      </w:r>
      <w:r>
        <w:rPr>
          <w:rFonts w:ascii="Times New Roman" w:eastAsia="宋体" w:hAnsi="宋体"/>
        </w:rPr>
        <w:t>,1952</w:t>
      </w:r>
      <w:r>
        <w:rPr>
          <w:rFonts w:ascii="Times New Roman" w:eastAsia="宋体" w:hAnsi="宋体" w:hint="eastAsia"/>
        </w:rPr>
        <w:t>年法国学者在分析当时世界格局时</w:t>
      </w:r>
      <w:r>
        <w:rPr>
          <w:rFonts w:ascii="Times New Roman" w:eastAsia="宋体" w:hAnsi="宋体"/>
        </w:rPr>
        <w:t>,</w:t>
      </w:r>
      <w:r>
        <w:rPr>
          <w:rFonts w:ascii="Times New Roman" w:eastAsia="宋体" w:hAnsi="宋体" w:hint="eastAsia"/>
        </w:rPr>
        <w:t>提出</w:t>
      </w:r>
      <w:r>
        <w:rPr>
          <w:rFonts w:ascii="Times New Roman" w:eastAsia="宋体" w:hAnsi="Times New Roman" w:cs="Times New Roman"/>
        </w:rPr>
        <w:t>“</w:t>
      </w:r>
      <w:r>
        <w:rPr>
          <w:rFonts w:ascii="Times New Roman" w:eastAsia="宋体" w:hAnsi="宋体" w:hint="eastAsia"/>
        </w:rPr>
        <w:t>第三世界</w:t>
      </w:r>
      <w:r>
        <w:rPr>
          <w:rFonts w:ascii="Times New Roman" w:eastAsia="宋体" w:hAnsi="Times New Roman" w:cs="Times New Roman"/>
        </w:rPr>
        <w:t>”</w:t>
      </w:r>
      <w:r>
        <w:rPr>
          <w:rFonts w:ascii="Times New Roman" w:eastAsia="宋体" w:hAnsi="宋体" w:hint="eastAsia"/>
        </w:rPr>
        <w:t>一词。这里的</w:t>
      </w:r>
      <w:r>
        <w:rPr>
          <w:rFonts w:ascii="Times New Roman" w:eastAsia="宋体" w:hAnsi="Times New Roman" w:cs="Times New Roman"/>
        </w:rPr>
        <w:t>“</w:t>
      </w:r>
      <w:r>
        <w:rPr>
          <w:rFonts w:ascii="Times New Roman" w:eastAsia="宋体" w:hAnsi="宋体" w:hint="eastAsia"/>
        </w:rPr>
        <w:t>第三世界</w:t>
      </w:r>
      <w:r>
        <w:rPr>
          <w:rFonts w:ascii="Times New Roman" w:eastAsia="宋体" w:hAnsi="Times New Roman" w:cs="Times New Roman"/>
        </w:rPr>
        <w:t>”</w:t>
      </w:r>
      <w:r>
        <w:rPr>
          <w:rFonts w:ascii="Times New Roman" w:eastAsia="宋体" w:hAnsi="宋体" w:hint="eastAsia"/>
        </w:rPr>
        <w:t>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不属于社会主义阵营和资本主义阵营的国家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两个超级大国及其他发达国家之外的国家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既不属于北约也不属于华约的国家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尚未获得独立的亚非拉地区国家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山西大同一模</w:t>
      </w:r>
      <w:r>
        <w:rPr>
          <w:rFonts w:ascii="Times New Roman" w:eastAsia="宋体" w:hAnsi="宋体"/>
        </w:rPr>
        <w:t>)1972</w:t>
      </w:r>
      <w:r>
        <w:rPr>
          <w:rFonts w:ascii="Times New Roman" w:eastAsia="宋体" w:hAnsi="宋体" w:hint="eastAsia"/>
        </w:rPr>
        <w:t>年</w:t>
      </w:r>
      <w:r>
        <w:rPr>
          <w:rFonts w:ascii="Times New Roman" w:eastAsia="宋体" w:hAnsi="宋体"/>
        </w:rPr>
        <w:t>,</w:t>
      </w:r>
      <w:r>
        <w:rPr>
          <w:rFonts w:ascii="Times New Roman" w:eastAsia="宋体" w:hAnsi="宋体" w:hint="eastAsia"/>
        </w:rPr>
        <w:t>在雷克雅未克举行了一场国际象棋比赛</w:t>
      </w:r>
      <w:r>
        <w:rPr>
          <w:rFonts w:ascii="Times New Roman" w:eastAsia="宋体" w:hAnsi="宋体"/>
        </w:rPr>
        <w:t>,</w:t>
      </w:r>
      <w:r>
        <w:rPr>
          <w:rFonts w:ascii="Times New Roman" w:eastAsia="宋体" w:hAnsi="宋体" w:hint="eastAsia"/>
        </w:rPr>
        <w:t>比赛双方是苏联当时的世界冠军鲍里斯</w:t>
      </w:r>
      <w:r>
        <w:rPr>
          <w:rFonts w:ascii="Times New Roman" w:eastAsia="宋体" w:hAnsi="Times New Roman" w:cs="Times New Roman"/>
        </w:rPr>
        <w:t>·</w:t>
      </w:r>
      <w:r>
        <w:rPr>
          <w:rFonts w:ascii="Times New Roman" w:eastAsia="宋体" w:hAnsi="宋体" w:hint="eastAsia"/>
        </w:rPr>
        <w:t>斯帕斯基和美国国际象棋大师鲍比</w:t>
      </w:r>
      <w:r>
        <w:rPr>
          <w:rFonts w:ascii="Times New Roman" w:eastAsia="宋体" w:hAnsi="Times New Roman" w:cs="Times New Roman"/>
        </w:rPr>
        <w:t>·</w:t>
      </w:r>
      <w:r>
        <w:rPr>
          <w:rFonts w:ascii="Times New Roman" w:eastAsia="宋体" w:hAnsi="宋体" w:hint="eastAsia"/>
        </w:rPr>
        <w:t>非舍尔</w:t>
      </w:r>
      <w:r>
        <w:rPr>
          <w:rFonts w:ascii="Times New Roman" w:eastAsia="宋体" w:hAnsi="宋体"/>
        </w:rPr>
        <w:t>,</w:t>
      </w:r>
      <w:r>
        <w:rPr>
          <w:rFonts w:ascii="Times New Roman" w:eastAsia="宋体" w:hAnsi="宋体" w:hint="eastAsia"/>
        </w:rPr>
        <w:t>美国国务卿亨利</w:t>
      </w:r>
      <w:r>
        <w:rPr>
          <w:rFonts w:ascii="Times New Roman" w:eastAsia="宋体" w:hAnsi="Times New Roman" w:cs="Times New Roman"/>
        </w:rPr>
        <w:t>·</w:t>
      </w:r>
      <w:r>
        <w:rPr>
          <w:rFonts w:ascii="Times New Roman" w:eastAsia="宋体" w:hAnsi="宋体" w:hint="eastAsia"/>
        </w:rPr>
        <w:t>基辛格亲自介入</w:t>
      </w:r>
      <w:r>
        <w:rPr>
          <w:rFonts w:ascii="Times New Roman" w:eastAsia="宋体" w:hAnsi="宋体"/>
        </w:rPr>
        <w:t>,</w:t>
      </w:r>
      <w:r>
        <w:rPr>
          <w:rFonts w:ascii="Times New Roman" w:eastAsia="宋体" w:hAnsi="宋体" w:hint="eastAsia"/>
        </w:rPr>
        <w:t>以便促成这场比赛。这表明冷战期间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体育竞赛带有浓厚政治色彩</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体育成为美苏竞争的焦点</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文化沦为冷战中的万能武器</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美苏重视双方的文化交流</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浙江杭州一模</w:t>
      </w:r>
      <w:r>
        <w:rPr>
          <w:rFonts w:ascii="Times New Roman" w:eastAsia="宋体" w:hAnsi="宋体"/>
        </w:rPr>
        <w:t>)1961</w:t>
      </w:r>
      <w:r>
        <w:rPr>
          <w:rFonts w:ascii="Times New Roman" w:eastAsia="宋体" w:hAnsi="宋体" w:hint="eastAsia"/>
        </w:rPr>
        <w:t>年</w:t>
      </w:r>
      <w:r>
        <w:rPr>
          <w:rFonts w:ascii="Times New Roman" w:eastAsia="宋体" w:hAnsi="宋体"/>
        </w:rPr>
        <w:t>4</w:t>
      </w:r>
      <w:r>
        <w:rPr>
          <w:rFonts w:ascii="Times New Roman" w:eastAsia="宋体" w:hAnsi="宋体" w:hint="eastAsia"/>
        </w:rPr>
        <w:t>月</w:t>
      </w:r>
      <w:r>
        <w:rPr>
          <w:rFonts w:ascii="Times New Roman" w:eastAsia="宋体" w:hAnsi="宋体"/>
        </w:rPr>
        <w:t>16</w:t>
      </w:r>
      <w:r>
        <w:rPr>
          <w:rFonts w:ascii="Times New Roman" w:eastAsia="宋体" w:hAnsi="宋体" w:hint="eastAsia"/>
        </w:rPr>
        <w:t>日</w:t>
      </w:r>
      <w:r>
        <w:rPr>
          <w:rFonts w:ascii="Times New Roman" w:eastAsia="宋体" w:hAnsi="宋体"/>
        </w:rPr>
        <w:t>,</w:t>
      </w:r>
      <w:r>
        <w:rPr>
          <w:rFonts w:ascii="Times New Roman" w:eastAsia="宋体" w:hAnsi="宋体" w:hint="eastAsia"/>
        </w:rPr>
        <w:t>菲德尔</w:t>
      </w:r>
      <w:r>
        <w:rPr>
          <w:rFonts w:ascii="Times New Roman" w:eastAsia="宋体" w:hAnsi="Times New Roman" w:cs="Times New Roman"/>
        </w:rPr>
        <w:t>·</w:t>
      </w:r>
      <w:r>
        <w:rPr>
          <w:rFonts w:ascii="Times New Roman" w:eastAsia="宋体" w:hAnsi="宋体" w:hint="eastAsia"/>
        </w:rPr>
        <w:t>卡斯特罗宣布古巴革命为社会主义革命。次日凌晨</w:t>
      </w:r>
      <w:r>
        <w:rPr>
          <w:rFonts w:ascii="Times New Roman" w:eastAsia="宋体" w:hAnsi="宋体"/>
        </w:rPr>
        <w:t>,</w:t>
      </w:r>
      <w:r>
        <w:rPr>
          <w:rFonts w:ascii="Times New Roman" w:eastAsia="宋体" w:hAnsi="宋体" w:hint="eastAsia"/>
        </w:rPr>
        <w:t>由美国中央情报局训练和武装的</w:t>
      </w:r>
      <w:r>
        <w:rPr>
          <w:rFonts w:ascii="Times New Roman" w:eastAsia="宋体" w:hAnsi="宋体"/>
        </w:rPr>
        <w:t>1 500</w:t>
      </w:r>
      <w:r>
        <w:rPr>
          <w:rFonts w:ascii="Times New Roman" w:eastAsia="宋体" w:hAnsi="宋体" w:hint="eastAsia"/>
        </w:rPr>
        <w:t>名雇佣军从危地马拉出发</w:t>
      </w:r>
      <w:r>
        <w:rPr>
          <w:rFonts w:ascii="Times New Roman" w:eastAsia="宋体" w:hAnsi="宋体"/>
        </w:rPr>
        <w:t>,</w:t>
      </w:r>
      <w:r>
        <w:rPr>
          <w:rFonts w:ascii="Times New Roman" w:eastAsia="宋体" w:hAnsi="宋体" w:hint="eastAsia"/>
        </w:rPr>
        <w:t>在美国飞机和军舰的掩护下</w:t>
      </w:r>
      <w:r>
        <w:rPr>
          <w:rFonts w:ascii="Times New Roman" w:eastAsia="宋体" w:hAnsi="宋体"/>
        </w:rPr>
        <w:t>,</w:t>
      </w:r>
      <w:r>
        <w:rPr>
          <w:rFonts w:ascii="Times New Roman" w:eastAsia="宋体" w:hAnsi="宋体" w:hint="eastAsia"/>
        </w:rPr>
        <w:t>登陆古巴南部猪湾</w:t>
      </w:r>
      <w:r>
        <w:rPr>
          <w:rFonts w:ascii="Times New Roman" w:eastAsia="宋体" w:hAnsi="宋体"/>
        </w:rPr>
        <w:t>,</w:t>
      </w:r>
      <w:r>
        <w:rPr>
          <w:rFonts w:ascii="Times New Roman" w:eastAsia="宋体" w:hAnsi="宋体" w:hint="eastAsia"/>
        </w:rPr>
        <w:t>企图推翻古巴政府</w:t>
      </w:r>
      <w:r>
        <w:rPr>
          <w:rFonts w:ascii="Times New Roman" w:eastAsia="宋体" w:hAnsi="宋体"/>
        </w:rPr>
        <w:t>,</w:t>
      </w:r>
      <w:r>
        <w:rPr>
          <w:rFonts w:ascii="Times New Roman" w:eastAsia="宋体" w:hAnsi="宋体" w:hint="eastAsia"/>
        </w:rPr>
        <w:t>但最终被击溃</w:t>
      </w:r>
      <w:r>
        <w:rPr>
          <w:rFonts w:ascii="Times New Roman" w:eastAsia="宋体" w:hAnsi="宋体"/>
        </w:rPr>
        <w:t>,</w:t>
      </w:r>
      <w:r>
        <w:rPr>
          <w:rFonts w:ascii="Times New Roman" w:eastAsia="宋体" w:hAnsi="宋体" w:hint="eastAsia"/>
        </w:rPr>
        <w:t>史称</w:t>
      </w:r>
      <w:r>
        <w:rPr>
          <w:rFonts w:ascii="Times New Roman" w:eastAsia="宋体" w:hAnsi="Times New Roman" w:cs="Times New Roman"/>
        </w:rPr>
        <w:t>“</w:t>
      </w:r>
      <w:r>
        <w:rPr>
          <w:rFonts w:ascii="Times New Roman" w:eastAsia="宋体" w:hAnsi="宋体" w:hint="eastAsia"/>
        </w:rPr>
        <w:t>猪湾事件</w:t>
      </w:r>
      <w:r>
        <w:rPr>
          <w:rFonts w:ascii="Times New Roman" w:eastAsia="宋体" w:hAnsi="Times New Roman" w:cs="Times New Roman"/>
        </w:rPr>
        <w:t>”</w:t>
      </w:r>
      <w:r>
        <w:rPr>
          <w:rFonts w:ascii="Times New Roman" w:eastAsia="宋体" w:hAnsi="宋体" w:hint="eastAsia"/>
        </w:rPr>
        <w:t>。该事件爆发的背景是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古巴导弹危机激化美苏矛盾</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北约成立加大武力干涉</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美国实力下降实行战略收缩</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冷战局势加剧促使对抗升级</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湖南长沙一模</w:t>
      </w:r>
      <w:r>
        <w:rPr>
          <w:rFonts w:ascii="Times New Roman" w:eastAsia="宋体" w:hAnsi="宋体"/>
        </w:rPr>
        <w:t>)</w:t>
      </w:r>
      <w:r>
        <w:rPr>
          <w:rFonts w:ascii="Times New Roman" w:eastAsia="宋体" w:hAnsi="宋体" w:hint="eastAsia"/>
        </w:rPr>
        <w:t>冷战后</w:t>
      </w:r>
      <w:r>
        <w:rPr>
          <w:rFonts w:ascii="Times New Roman" w:eastAsia="宋体" w:hAnsi="宋体"/>
        </w:rPr>
        <w:t>20</w:t>
      </w:r>
      <w:r>
        <w:rPr>
          <w:rFonts w:ascii="Times New Roman" w:eastAsia="宋体" w:hAnsi="宋体" w:hint="eastAsia"/>
        </w:rPr>
        <w:t>多年间</w:t>
      </w:r>
      <w:r>
        <w:rPr>
          <w:rFonts w:ascii="Times New Roman" w:eastAsia="宋体" w:hAnsi="宋体"/>
        </w:rPr>
        <w:t>,</w:t>
      </w:r>
      <w:r>
        <w:rPr>
          <w:rFonts w:ascii="Times New Roman" w:eastAsia="宋体" w:hAnsi="宋体" w:hint="eastAsia"/>
        </w:rPr>
        <w:t>美日同盟经历了三次调整</w:t>
      </w:r>
      <w:r>
        <w:rPr>
          <w:rFonts w:ascii="Times New Roman" w:eastAsia="宋体" w:hAnsi="宋体"/>
        </w:rPr>
        <w:t>,</w:t>
      </w:r>
      <w:r>
        <w:rPr>
          <w:rFonts w:ascii="Times New Roman" w:eastAsia="宋体" w:hAnsi="宋体" w:hint="eastAsia"/>
        </w:rPr>
        <w:t>使同盟从最初的</w:t>
      </w:r>
      <w:r>
        <w:rPr>
          <w:rFonts w:ascii="Times New Roman" w:eastAsia="宋体" w:hAnsi="Times New Roman" w:cs="Times New Roman"/>
        </w:rPr>
        <w:t>“</w:t>
      </w:r>
      <w:r>
        <w:rPr>
          <w:rFonts w:ascii="Times New Roman" w:eastAsia="宋体" w:hAnsi="宋体" w:hint="eastAsia"/>
        </w:rPr>
        <w:t>专守防卫</w:t>
      </w:r>
      <w:r>
        <w:rPr>
          <w:rFonts w:ascii="Times New Roman" w:eastAsia="宋体" w:hAnsi="Times New Roman" w:cs="Times New Roman"/>
        </w:rPr>
        <w:t>”</w:t>
      </w:r>
      <w:r>
        <w:rPr>
          <w:rFonts w:ascii="Times New Roman" w:eastAsia="宋体" w:hAnsi="宋体" w:hint="eastAsia"/>
        </w:rPr>
        <w:t>扩大到</w:t>
      </w:r>
      <w:r>
        <w:rPr>
          <w:rFonts w:ascii="Times New Roman" w:eastAsia="宋体" w:hAnsi="Times New Roman" w:cs="Times New Roman"/>
        </w:rPr>
        <w:t>“</w:t>
      </w:r>
      <w:r>
        <w:rPr>
          <w:rFonts w:ascii="Times New Roman" w:eastAsia="宋体" w:hAnsi="宋体" w:hint="eastAsia"/>
        </w:rPr>
        <w:t>周边事态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再进一步拓展到</w:t>
      </w:r>
      <w:r>
        <w:rPr>
          <w:rFonts w:ascii="Times New Roman" w:eastAsia="宋体" w:hAnsi="Times New Roman" w:cs="Times New Roman"/>
        </w:rPr>
        <w:t>“</w:t>
      </w:r>
      <w:r>
        <w:rPr>
          <w:rFonts w:ascii="Times New Roman" w:eastAsia="宋体" w:hAnsi="宋体" w:hint="eastAsia"/>
        </w:rPr>
        <w:t>维护国际和平与安全</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美日同盟关系的三次调整可以说明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美国已放弃了对日本的控制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美日关系的不平等性在进一步增强</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美日同盟的适用范围在缩小</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日本在国际事务中的地位得到提升</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湖北宜昌一模</w:t>
      </w:r>
      <w:r>
        <w:rPr>
          <w:rFonts w:ascii="Times New Roman" w:eastAsia="宋体" w:hAnsi="宋体"/>
        </w:rPr>
        <w:t>)</w:t>
      </w:r>
      <w:r>
        <w:rPr>
          <w:rFonts w:ascii="Times New Roman" w:eastAsia="宋体" w:hAnsi="宋体" w:hint="eastAsia"/>
        </w:rPr>
        <w:t>第二次世界大战结束后</w:t>
      </w:r>
      <w:r>
        <w:rPr>
          <w:rFonts w:ascii="Times New Roman" w:eastAsia="宋体" w:hAnsi="宋体"/>
        </w:rPr>
        <w:t>,</w:t>
      </w:r>
      <w:r>
        <w:rPr>
          <w:rFonts w:ascii="Times New Roman" w:eastAsia="宋体" w:hAnsi="宋体" w:hint="eastAsia"/>
        </w:rPr>
        <w:t>非洲民族解放运动迅猛发展</w:t>
      </w:r>
      <w:r>
        <w:rPr>
          <w:rFonts w:ascii="Times New Roman" w:eastAsia="宋体" w:hAnsi="宋体"/>
        </w:rPr>
        <w:t>,</w:t>
      </w:r>
      <w:r>
        <w:rPr>
          <w:rFonts w:ascii="Times New Roman" w:eastAsia="宋体" w:hAnsi="宋体" w:hint="eastAsia"/>
        </w:rPr>
        <w:t>到</w:t>
      </w:r>
      <w:r>
        <w:rPr>
          <w:rFonts w:ascii="Times New Roman" w:eastAsia="宋体" w:hAnsi="宋体"/>
        </w:rPr>
        <w:t>1990</w:t>
      </w:r>
      <w:r>
        <w:rPr>
          <w:rFonts w:ascii="Times New Roman" w:eastAsia="宋体" w:hAnsi="宋体" w:hint="eastAsia"/>
        </w:rPr>
        <w:t>年</w:t>
      </w:r>
      <w:r>
        <w:rPr>
          <w:rFonts w:ascii="Times New Roman" w:eastAsia="宋体" w:hAnsi="宋体"/>
        </w:rPr>
        <w:t>,</w:t>
      </w:r>
      <w:r>
        <w:rPr>
          <w:rFonts w:ascii="Times New Roman" w:eastAsia="宋体" w:hAnsi="宋体" w:hint="eastAsia"/>
        </w:rPr>
        <w:t>随着纳米比亚的独立</w:t>
      </w:r>
      <w:r>
        <w:rPr>
          <w:rFonts w:ascii="Times New Roman" w:eastAsia="宋体" w:hAnsi="宋体"/>
        </w:rPr>
        <w:t>,</w:t>
      </w:r>
      <w:r>
        <w:rPr>
          <w:rFonts w:ascii="Times New Roman" w:eastAsia="宋体" w:hAnsi="宋体" w:hint="eastAsia"/>
        </w:rPr>
        <w:t>世界殖民体系最终瓦解。然而</w:t>
      </w:r>
      <w:r>
        <w:rPr>
          <w:rFonts w:ascii="Times New Roman" w:eastAsia="宋体" w:hAnsi="宋体"/>
        </w:rPr>
        <w:t>,</w:t>
      </w:r>
      <w:r>
        <w:rPr>
          <w:rFonts w:ascii="Times New Roman" w:eastAsia="宋体" w:hAnsi="宋体" w:hint="eastAsia"/>
        </w:rPr>
        <w:t>截至</w:t>
      </w:r>
      <w:r>
        <w:rPr>
          <w:rFonts w:ascii="Times New Roman" w:eastAsia="宋体" w:hAnsi="宋体"/>
        </w:rPr>
        <w:t>2019</w:t>
      </w:r>
      <w:r>
        <w:rPr>
          <w:rFonts w:ascii="Times New Roman" w:eastAsia="宋体" w:hAnsi="宋体" w:hint="eastAsia"/>
        </w:rPr>
        <w:t>年</w:t>
      </w:r>
      <w:r>
        <w:rPr>
          <w:rFonts w:ascii="Times New Roman" w:eastAsia="宋体" w:hAnsi="宋体"/>
        </w:rPr>
        <w:t>,</w:t>
      </w:r>
      <w:r>
        <w:rPr>
          <w:rFonts w:ascii="Times New Roman" w:eastAsia="宋体" w:hAnsi="宋体" w:hint="eastAsia"/>
        </w:rPr>
        <w:t>在全世界</w:t>
      </w:r>
      <w:r>
        <w:rPr>
          <w:rFonts w:ascii="Times New Roman" w:eastAsia="宋体" w:hAnsi="宋体"/>
        </w:rPr>
        <w:t>47</w:t>
      </w:r>
      <w:r>
        <w:rPr>
          <w:rFonts w:ascii="Times New Roman" w:eastAsia="宋体" w:hAnsi="宋体" w:hint="eastAsia"/>
        </w:rPr>
        <w:t>个最不发达国家中非洲就有</w:t>
      </w:r>
      <w:r>
        <w:rPr>
          <w:rFonts w:ascii="Times New Roman" w:eastAsia="宋体" w:hAnsi="宋体"/>
        </w:rPr>
        <w:t>33</w:t>
      </w:r>
      <w:r>
        <w:rPr>
          <w:rFonts w:ascii="Times New Roman" w:eastAsia="宋体" w:hAnsi="宋体" w:hint="eastAsia"/>
        </w:rPr>
        <w:t>个。导致这一现象出现的主要原因是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第二次世界大战后非洲国家未开展经济合作</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长期殖民统治导致经济基础薄弱</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非洲国家独立后不重视经济发展</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经济全球化继续拉开了贫富差距</w:t>
      </w:r>
    </w:p>
    <w:p w:rsidR="00A9629C" w:rsidRDefault="00A9629C" w:rsidP="00A9629C">
      <w:pPr>
        <w:tabs>
          <w:tab w:val="left" w:pos="1871"/>
          <w:tab w:val="left" w:pos="3407"/>
          <w:tab w:val="left" w:pos="4949"/>
          <w:tab w:val="left" w:pos="6599"/>
        </w:tabs>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北京丰台三模</w:t>
      </w:r>
      <w:r>
        <w:rPr>
          <w:rFonts w:ascii="Times New Roman" w:eastAsia="宋体" w:hAnsi="宋体"/>
        </w:rPr>
        <w:t>)</w:t>
      </w:r>
      <w:r>
        <w:rPr>
          <w:rFonts w:ascii="Times New Roman" w:eastAsia="宋体" w:hAnsi="宋体" w:hint="eastAsia"/>
        </w:rPr>
        <w:t>下表是部分夏季奥林匹克运动会情况一览表。</w:t>
      </w:r>
    </w:p>
    <w:tbl>
      <w:tblPr>
        <w:tblW w:w="493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71"/>
        <w:gridCol w:w="935"/>
        <w:gridCol w:w="2758"/>
        <w:gridCol w:w="3541"/>
        <w:gridCol w:w="952"/>
      </w:tblGrid>
      <w:tr w:rsidR="00A9629C" w:rsidTr="00A9629C">
        <w:trPr>
          <w:trHeight w:val="253"/>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举办地</w:t>
            </w:r>
          </w:p>
        </w:tc>
        <w:tc>
          <w:tcPr>
            <w:tcW w:w="0" w:type="auto"/>
            <w:tcBorders>
              <w:top w:val="single" w:sz="1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参加国家或地区及数量</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未参加国家或地区及数量</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金牌榜首</w:t>
            </w:r>
          </w:p>
        </w:tc>
      </w:tr>
      <w:tr w:rsidR="00A9629C" w:rsidTr="00A9629C">
        <w:trPr>
          <w:trHeight w:val="26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1976</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蒙特利尔</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美国、苏联等</w:t>
            </w:r>
            <w:r>
              <w:rPr>
                <w:rFonts w:ascii="Times New Roman" w:eastAsia="宋体" w:hAnsi="宋体"/>
                <w:sz w:val="18"/>
              </w:rPr>
              <w:t>92</w:t>
            </w:r>
            <w:r>
              <w:rPr>
                <w:rFonts w:ascii="Times New Roman" w:eastAsia="宋体" w:hAnsi="宋体" w:hint="eastAsia"/>
                <w:sz w:val="18"/>
              </w:rPr>
              <w:t>个</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中国台湾以及</w:t>
            </w:r>
            <w:r>
              <w:rPr>
                <w:rFonts w:ascii="Times New Roman" w:eastAsia="宋体" w:hAnsi="宋体"/>
                <w:sz w:val="18"/>
              </w:rPr>
              <w:t>28</w:t>
            </w:r>
            <w:r>
              <w:rPr>
                <w:rFonts w:ascii="Times New Roman" w:eastAsia="宋体" w:hAnsi="宋体" w:hint="eastAsia"/>
                <w:sz w:val="18"/>
              </w:rPr>
              <w:t>个非洲国家</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苏联</w:t>
            </w:r>
          </w:p>
        </w:tc>
      </w:tr>
      <w:tr w:rsidR="00A9629C" w:rsidTr="00A9629C">
        <w:trPr>
          <w:trHeight w:val="25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1980</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莫斯科</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民主德国、波兰等</w:t>
            </w:r>
            <w:r>
              <w:rPr>
                <w:rFonts w:ascii="Times New Roman" w:eastAsia="宋体" w:hAnsi="宋体"/>
                <w:sz w:val="18"/>
              </w:rPr>
              <w:t>81</w:t>
            </w:r>
            <w:r>
              <w:rPr>
                <w:rFonts w:ascii="Times New Roman" w:eastAsia="宋体" w:hAnsi="宋体" w:hint="eastAsia"/>
                <w:sz w:val="18"/>
              </w:rPr>
              <w:t>个</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美国、联邦德国等</w:t>
            </w:r>
            <w:r>
              <w:rPr>
                <w:rFonts w:ascii="Times New Roman" w:eastAsia="宋体" w:hAnsi="宋体"/>
                <w:sz w:val="18"/>
              </w:rPr>
              <w:t>66</w:t>
            </w:r>
            <w:r>
              <w:rPr>
                <w:rFonts w:ascii="Times New Roman" w:eastAsia="宋体" w:hAnsi="宋体" w:hint="eastAsia"/>
                <w:sz w:val="18"/>
              </w:rPr>
              <w:t>个国家和地区</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苏联</w:t>
            </w:r>
          </w:p>
        </w:tc>
      </w:tr>
      <w:tr w:rsidR="00A9629C" w:rsidTr="00A9629C">
        <w:trPr>
          <w:trHeight w:val="261"/>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1984</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洛杉矶</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罗马尼亚、中国等</w:t>
            </w:r>
            <w:r>
              <w:rPr>
                <w:rFonts w:ascii="Times New Roman" w:eastAsia="宋体" w:hAnsi="宋体"/>
                <w:sz w:val="18"/>
              </w:rPr>
              <w:t>140</w:t>
            </w:r>
            <w:r>
              <w:rPr>
                <w:rFonts w:ascii="Times New Roman" w:eastAsia="宋体" w:hAnsi="宋体" w:hint="eastAsia"/>
                <w:sz w:val="18"/>
              </w:rPr>
              <w:t>个</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苏联、民主德国等</w:t>
            </w:r>
            <w:r>
              <w:rPr>
                <w:rFonts w:ascii="Times New Roman" w:eastAsia="宋体" w:hAnsi="宋体"/>
                <w:sz w:val="18"/>
              </w:rPr>
              <w:t>19</w:t>
            </w:r>
            <w:r>
              <w:rPr>
                <w:rFonts w:ascii="Times New Roman" w:eastAsia="宋体" w:hAnsi="宋体" w:hint="eastAsia"/>
                <w:sz w:val="18"/>
              </w:rPr>
              <w:t>个国家</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美国</w:t>
            </w:r>
          </w:p>
        </w:tc>
      </w:tr>
      <w:tr w:rsidR="00A9629C" w:rsidTr="00A9629C">
        <w:trPr>
          <w:trHeight w:val="253"/>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1988</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汉城</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苏联、中国等</w:t>
            </w:r>
            <w:r>
              <w:rPr>
                <w:rFonts w:ascii="Times New Roman" w:eastAsia="宋体" w:hAnsi="宋体"/>
                <w:sz w:val="18"/>
              </w:rPr>
              <w:t>159</w:t>
            </w:r>
            <w:r>
              <w:rPr>
                <w:rFonts w:ascii="Times New Roman" w:eastAsia="宋体" w:hAnsi="宋体" w:hint="eastAsia"/>
                <w:sz w:val="18"/>
              </w:rPr>
              <w:t>个</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朝鲜等国家</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苏联</w:t>
            </w:r>
          </w:p>
        </w:tc>
      </w:tr>
      <w:tr w:rsidR="00A9629C" w:rsidTr="00A9629C">
        <w:trPr>
          <w:trHeight w:val="253"/>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1992</w:t>
            </w:r>
            <w:r>
              <w:rPr>
                <w:rFonts w:ascii="Times New Roman" w:eastAsia="宋体" w:hAnsi="宋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巴塞罗那</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美国、独联体等</w:t>
            </w:r>
            <w:r>
              <w:rPr>
                <w:rFonts w:ascii="Times New Roman" w:eastAsia="宋体" w:hAnsi="宋体"/>
                <w:sz w:val="18"/>
              </w:rPr>
              <w:t>169</w:t>
            </w:r>
            <w:r>
              <w:rPr>
                <w:rFonts w:ascii="Times New Roman" w:eastAsia="宋体" w:hAnsi="宋体" w:hint="eastAsia"/>
                <w:sz w:val="18"/>
              </w:rPr>
              <w:t>个</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无</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hint="eastAsia"/>
                <w:sz w:val="18"/>
              </w:rPr>
              <w:t>独联体</w:t>
            </w:r>
          </w:p>
        </w:tc>
      </w:tr>
    </w:tbl>
    <w:p w:rsidR="00A9629C" w:rsidRDefault="00A9629C" w:rsidP="00A9629C">
      <w:pPr>
        <w:tabs>
          <w:tab w:val="left" w:pos="1871"/>
          <w:tab w:val="left" w:pos="3407"/>
          <w:tab w:val="left" w:pos="4949"/>
          <w:tab w:val="left" w:pos="6599"/>
        </w:tabs>
        <w:jc w:val="center"/>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hint="eastAsia"/>
        </w:rPr>
        <w:t>根据以上表格信息</w:t>
      </w:r>
      <w:r>
        <w:rPr>
          <w:rFonts w:ascii="Times New Roman" w:eastAsia="宋体" w:hAnsi="宋体"/>
        </w:rPr>
        <w:t>,</w:t>
      </w:r>
      <w:r>
        <w:rPr>
          <w:rFonts w:ascii="Times New Roman" w:eastAsia="宋体" w:hAnsi="宋体" w:hint="eastAsia"/>
        </w:rPr>
        <w:t>可以得出的结论是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苏联体育优势长期领先世界</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世界各国人民逐渐走向团结一致</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政治对体育的干涉越发明显</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世界局势缓和</w:t>
      </w:r>
      <w:r>
        <w:rPr>
          <w:rFonts w:ascii="Times New Roman" w:eastAsia="宋体" w:hAnsi="宋体"/>
        </w:rPr>
        <w:t>,</w:t>
      </w:r>
      <w:r>
        <w:rPr>
          <w:rFonts w:ascii="Times New Roman" w:eastAsia="宋体" w:hAnsi="宋体" w:hint="eastAsia"/>
        </w:rPr>
        <w:t>冷战阴影逐渐褪去</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山东青岛一模</w:t>
      </w:r>
      <w:r>
        <w:rPr>
          <w:rFonts w:ascii="Times New Roman" w:eastAsia="宋体" w:hAnsi="宋体"/>
        </w:rPr>
        <w:t>)1985</w:t>
      </w:r>
      <w:r>
        <w:rPr>
          <w:rFonts w:ascii="Times New Roman" w:eastAsia="宋体" w:hAnsi="宋体" w:hint="eastAsia"/>
        </w:rPr>
        <w:t>年</w:t>
      </w:r>
      <w:r>
        <w:rPr>
          <w:rFonts w:ascii="Times New Roman" w:eastAsia="宋体" w:hAnsi="宋体"/>
        </w:rPr>
        <w:t>,</w:t>
      </w:r>
      <w:r>
        <w:rPr>
          <w:rFonts w:ascii="Times New Roman" w:eastAsia="宋体" w:hAnsi="宋体" w:hint="eastAsia"/>
        </w:rPr>
        <w:t>美国和苏联的战略核弹头数已分别达到</w:t>
      </w:r>
      <w:r>
        <w:rPr>
          <w:rFonts w:ascii="Times New Roman" w:eastAsia="宋体" w:hAnsi="宋体"/>
        </w:rPr>
        <w:t>12 846</w:t>
      </w:r>
      <w:r>
        <w:rPr>
          <w:rFonts w:ascii="Times New Roman" w:eastAsia="宋体" w:hAnsi="宋体" w:hint="eastAsia"/>
        </w:rPr>
        <w:t>枚和</w:t>
      </w:r>
      <w:r>
        <w:rPr>
          <w:rFonts w:ascii="Times New Roman" w:eastAsia="宋体" w:hAnsi="宋体"/>
        </w:rPr>
        <w:t>10 716</w:t>
      </w:r>
      <w:r>
        <w:rPr>
          <w:rFonts w:ascii="Times New Roman" w:eastAsia="宋体" w:hAnsi="宋体" w:hint="eastAsia"/>
        </w:rPr>
        <w:t>枚</w:t>
      </w:r>
      <w:r>
        <w:rPr>
          <w:rFonts w:ascii="Times New Roman" w:eastAsia="宋体" w:hAnsi="宋体"/>
        </w:rPr>
        <w:t>,</w:t>
      </w:r>
      <w:r>
        <w:rPr>
          <w:rFonts w:ascii="Times New Roman" w:eastAsia="宋体" w:hAnsi="宋体" w:hint="eastAsia"/>
        </w:rPr>
        <w:t>但截至</w:t>
      </w:r>
      <w:r>
        <w:rPr>
          <w:rFonts w:ascii="Times New Roman" w:eastAsia="宋体" w:hAnsi="宋体"/>
        </w:rPr>
        <w:t>1991</w:t>
      </w:r>
      <w:r>
        <w:rPr>
          <w:rFonts w:ascii="Times New Roman" w:eastAsia="宋体" w:hAnsi="宋体" w:hint="eastAsia"/>
        </w:rPr>
        <w:t>年苏联解体</w:t>
      </w:r>
      <w:r>
        <w:rPr>
          <w:rFonts w:ascii="Times New Roman" w:eastAsia="宋体" w:hAnsi="宋体"/>
        </w:rPr>
        <w:t>,</w:t>
      </w:r>
      <w:r>
        <w:rPr>
          <w:rFonts w:ascii="Times New Roman" w:eastAsia="宋体" w:hAnsi="宋体" w:hint="eastAsia"/>
        </w:rPr>
        <w:t>双方也无直接的军事冲突。这一现象可以表明当时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多极化格局已形成</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全球化的进程加快</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世界科技快速发展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和平成为时代主题</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1961</w:t>
      </w:r>
      <w:r>
        <w:rPr>
          <w:rFonts w:ascii="Times New Roman" w:eastAsia="宋体" w:hAnsi="宋体" w:hint="eastAsia"/>
        </w:rPr>
        <w:t>年</w:t>
      </w:r>
      <w:r>
        <w:rPr>
          <w:rFonts w:ascii="Times New Roman" w:eastAsia="宋体" w:hAnsi="宋体"/>
        </w:rPr>
        <w:t>,</w:t>
      </w:r>
      <w:r>
        <w:rPr>
          <w:rFonts w:ascii="Times New Roman" w:eastAsia="宋体" w:hAnsi="宋体" w:hint="eastAsia"/>
        </w:rPr>
        <w:t>肯尼迪当选美国总统后</w:t>
      </w:r>
      <w:r>
        <w:rPr>
          <w:rFonts w:ascii="Times New Roman" w:eastAsia="宋体" w:hAnsi="宋体"/>
        </w:rPr>
        <w:t>,</w:t>
      </w:r>
      <w:r>
        <w:rPr>
          <w:rFonts w:ascii="Times New Roman" w:eastAsia="宋体" w:hAnsi="宋体" w:hint="eastAsia"/>
        </w:rPr>
        <w:t>提出的增加联邦教育投资、为老年人提供健康保险、大规模减税等立法方案均被国会否决</w:t>
      </w:r>
      <w:r>
        <w:rPr>
          <w:rFonts w:ascii="Times New Roman" w:eastAsia="宋体" w:hAnsi="宋体"/>
        </w:rPr>
        <w:t>,</w:t>
      </w:r>
      <w:r>
        <w:rPr>
          <w:rFonts w:ascii="Times New Roman" w:eastAsia="宋体" w:hAnsi="宋体" w:hint="eastAsia"/>
        </w:rPr>
        <w:t>但他提出的加速太空开发的方案获得了国会的支持。这表明美国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世界霸主地位开始出现动摇</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试图减少国家对经济的干预</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分权制衡原则发生巨大变化</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国家政策受到冷战格局影响</w:t>
      </w: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山东济南三模</w:t>
      </w:r>
      <w:r>
        <w:rPr>
          <w:rFonts w:ascii="Times New Roman" w:eastAsia="宋体" w:hAnsi="宋体"/>
        </w:rPr>
        <w:t>)</w:t>
      </w:r>
      <w:r>
        <w:rPr>
          <w:rFonts w:ascii="Times New Roman" w:eastAsia="宋体" w:hAnsi="宋体" w:hint="eastAsia"/>
        </w:rPr>
        <w:t>对外援助是美国实现其战略意图的重要手段。阅读材料</w:t>
      </w:r>
      <w:r>
        <w:rPr>
          <w:rFonts w:ascii="Times New Roman" w:eastAsia="宋体" w:hAnsi="宋体"/>
        </w:rPr>
        <w:t>,</w:t>
      </w:r>
      <w:r>
        <w:rPr>
          <w:rFonts w:ascii="Times New Roman" w:eastAsia="宋体" w:hAnsi="宋体" w:hint="eastAsia"/>
        </w:rPr>
        <w:t>回答问题。</w:t>
      </w:r>
    </w:p>
    <w:p w:rsidR="00A9629C" w:rsidRDefault="00A9629C" w:rsidP="00A9629C">
      <w:pPr>
        <w:tabs>
          <w:tab w:val="left" w:pos="1871"/>
          <w:tab w:val="left" w:pos="3407"/>
          <w:tab w:val="left" w:pos="4949"/>
          <w:tab w:val="left" w:pos="6599"/>
        </w:tabs>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下表是第二次世界大战后美国政府主要对外援助情况</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92"/>
        <w:gridCol w:w="2470"/>
        <w:gridCol w:w="5930"/>
      </w:tblGrid>
      <w:tr w:rsidR="00A9629C" w:rsidTr="00A9629C">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颁布的法案</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Arial" w:eastAsia="黑体" w:hAnsi="黑体" w:hint="eastAsia"/>
                <w:sz w:val="18"/>
              </w:rPr>
              <w:t>内容</w:t>
            </w:r>
          </w:p>
        </w:tc>
      </w:tr>
      <w:tr w:rsidR="00A9629C" w:rsidTr="00A9629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1947</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《援助希腊、土耳其的法案》</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拨款</w:t>
            </w:r>
            <w:r>
              <w:rPr>
                <w:rFonts w:ascii="Times New Roman" w:eastAsia="宋体" w:hAnsi="宋体"/>
                <w:sz w:val="18"/>
              </w:rPr>
              <w:t>4</w:t>
            </w:r>
            <w:r>
              <w:rPr>
                <w:rFonts w:ascii="Times New Roman" w:eastAsia="楷体" w:hAnsi="楷体" w:hint="eastAsia"/>
                <w:sz w:val="18"/>
              </w:rPr>
              <w:t>亿美元援助希腊和土耳其政府</w:t>
            </w:r>
            <w:r>
              <w:rPr>
                <w:rFonts w:ascii="Times New Roman" w:eastAsia="宋体" w:hAnsi="宋体"/>
                <w:sz w:val="18"/>
              </w:rPr>
              <w:t>,</w:t>
            </w:r>
            <w:r>
              <w:rPr>
                <w:rFonts w:ascii="Times New Roman" w:eastAsia="楷体" w:hAnsi="楷体" w:hint="eastAsia"/>
                <w:sz w:val="18"/>
              </w:rPr>
              <w:t>由美国出钱出枪</w:t>
            </w:r>
            <w:r>
              <w:rPr>
                <w:rFonts w:ascii="Times New Roman" w:eastAsia="宋体" w:hAnsi="宋体"/>
                <w:sz w:val="18"/>
              </w:rPr>
              <w:t>,</w:t>
            </w:r>
            <w:r>
              <w:rPr>
                <w:rFonts w:ascii="Times New Roman" w:eastAsia="楷体" w:hAnsi="楷体" w:hint="eastAsia"/>
                <w:sz w:val="18"/>
              </w:rPr>
              <w:t>重新武装和改编两国政府的军队</w:t>
            </w:r>
            <w:r>
              <w:rPr>
                <w:rFonts w:ascii="Times New Roman" w:eastAsia="宋体" w:hAnsi="宋体"/>
                <w:sz w:val="18"/>
              </w:rPr>
              <w:t>,</w:t>
            </w:r>
            <w:r>
              <w:rPr>
                <w:rFonts w:ascii="Times New Roman" w:eastAsia="楷体" w:hAnsi="楷体" w:hint="eastAsia"/>
                <w:sz w:val="18"/>
              </w:rPr>
              <w:t>帮助其镇压人民革命运动</w:t>
            </w:r>
          </w:p>
        </w:tc>
      </w:tr>
      <w:tr w:rsidR="00A9629C" w:rsidTr="00A9629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1948</w:t>
            </w:r>
            <w:r>
              <w:rPr>
                <w:rFonts w:ascii="Times New Roman" w:eastAsia="楷体" w:hAnsi="楷体" w:hint="eastAsia"/>
                <w:sz w:val="18"/>
              </w:rPr>
              <w:lastRenderedPageBreak/>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lastRenderedPageBreak/>
              <w:t>《经济合作法案》</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成立经济合作署来管理对外经济援助</w:t>
            </w:r>
            <w:r>
              <w:rPr>
                <w:rFonts w:ascii="Times New Roman" w:eastAsia="宋体" w:hAnsi="宋体"/>
                <w:sz w:val="18"/>
              </w:rPr>
              <w:t>,</w:t>
            </w:r>
            <w:r>
              <w:rPr>
                <w:rFonts w:ascii="Times New Roman" w:eastAsia="楷体" w:hAnsi="楷体" w:hint="eastAsia"/>
                <w:sz w:val="18"/>
              </w:rPr>
              <w:t>先后向西欧各国提供</w:t>
            </w:r>
            <w:r>
              <w:rPr>
                <w:rFonts w:ascii="Times New Roman" w:eastAsia="宋体" w:hAnsi="宋体"/>
                <w:sz w:val="18"/>
              </w:rPr>
              <w:t>131</w:t>
            </w:r>
            <w:r>
              <w:rPr>
                <w:rFonts w:ascii="Times New Roman" w:eastAsia="楷体" w:hAnsi="楷体" w:hint="eastAsia"/>
                <w:sz w:val="18"/>
              </w:rPr>
              <w:t>亿美元的技</w:t>
            </w:r>
            <w:r>
              <w:rPr>
                <w:rFonts w:ascii="Times New Roman" w:eastAsia="楷体" w:hAnsi="楷体" w:hint="eastAsia"/>
                <w:sz w:val="18"/>
              </w:rPr>
              <w:lastRenderedPageBreak/>
              <w:t>术、设备等各种形式的援助</w:t>
            </w:r>
            <w:r>
              <w:rPr>
                <w:rFonts w:ascii="Times New Roman" w:eastAsia="宋体" w:hAnsi="宋体"/>
                <w:sz w:val="18"/>
              </w:rPr>
              <w:t>,</w:t>
            </w:r>
            <w:r>
              <w:rPr>
                <w:rFonts w:ascii="Times New Roman" w:eastAsia="楷体" w:hAnsi="楷体" w:hint="eastAsia"/>
                <w:sz w:val="18"/>
              </w:rPr>
              <w:t>其中</w:t>
            </w:r>
            <w:r>
              <w:rPr>
                <w:rFonts w:ascii="Times New Roman" w:eastAsia="宋体" w:hAnsi="宋体"/>
                <w:sz w:val="18"/>
              </w:rPr>
              <w:t>90%</w:t>
            </w:r>
            <w:r>
              <w:rPr>
                <w:rFonts w:ascii="Times New Roman" w:eastAsia="楷体" w:hAnsi="楷体" w:hint="eastAsia"/>
                <w:sz w:val="18"/>
              </w:rPr>
              <w:t>是赠与</w:t>
            </w:r>
            <w:r>
              <w:rPr>
                <w:rFonts w:ascii="Times New Roman" w:eastAsia="宋体" w:hAnsi="宋体"/>
                <w:sz w:val="18"/>
              </w:rPr>
              <w:t>,10%</w:t>
            </w:r>
            <w:r>
              <w:rPr>
                <w:rFonts w:ascii="Times New Roman" w:eastAsia="楷体" w:hAnsi="楷体" w:hint="eastAsia"/>
                <w:sz w:val="18"/>
              </w:rPr>
              <w:t>为贷款</w:t>
            </w:r>
          </w:p>
        </w:tc>
      </w:tr>
      <w:tr w:rsidR="00A9629C" w:rsidTr="00A9629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lastRenderedPageBreak/>
              <w:t>1961</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《对外援助法案》</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削减军事援助</w:t>
            </w:r>
            <w:r>
              <w:rPr>
                <w:rFonts w:ascii="Times New Roman" w:eastAsia="宋体" w:hAnsi="宋体"/>
                <w:sz w:val="18"/>
              </w:rPr>
              <w:t>,</w:t>
            </w:r>
            <w:r>
              <w:rPr>
                <w:rFonts w:ascii="Times New Roman" w:eastAsia="楷体" w:hAnsi="楷体" w:hint="eastAsia"/>
                <w:sz w:val="18"/>
              </w:rPr>
              <w:t>强调经济援助</w:t>
            </w:r>
            <w:r>
              <w:rPr>
                <w:rFonts w:ascii="Times New Roman" w:eastAsia="宋体" w:hAnsi="宋体"/>
                <w:sz w:val="18"/>
              </w:rPr>
              <w:t>,</w:t>
            </w:r>
            <w:r>
              <w:rPr>
                <w:rFonts w:ascii="Times New Roman" w:eastAsia="楷体" w:hAnsi="楷体" w:hint="eastAsia"/>
                <w:sz w:val="18"/>
              </w:rPr>
              <w:t>新设国际开发署负责向欠发达国家或地区提供更优惠的资金援助</w:t>
            </w:r>
            <w:r>
              <w:rPr>
                <w:rFonts w:ascii="Times New Roman" w:eastAsia="宋体" w:hAnsi="宋体"/>
                <w:sz w:val="18"/>
              </w:rPr>
              <w:t>,</w:t>
            </w:r>
            <w:r>
              <w:rPr>
                <w:rFonts w:ascii="Times New Roman" w:eastAsia="楷体" w:hAnsi="楷体" w:hint="eastAsia"/>
                <w:sz w:val="18"/>
              </w:rPr>
              <w:t>帮助其同共产主义的蔓延及贫困所导致的威胁与不稳定作斗争</w:t>
            </w:r>
          </w:p>
        </w:tc>
      </w:tr>
      <w:tr w:rsidR="00A9629C" w:rsidTr="00A9629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1980</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《非洲开发基金法案》</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授权设立美国非洲开发基金会</w:t>
            </w:r>
            <w:r>
              <w:rPr>
                <w:rFonts w:ascii="Times New Roman" w:eastAsia="宋体" w:hAnsi="宋体"/>
                <w:sz w:val="18"/>
              </w:rPr>
              <w:t>,</w:t>
            </w:r>
            <w:r>
              <w:rPr>
                <w:rFonts w:ascii="Times New Roman" w:eastAsia="楷体" w:hAnsi="楷体" w:hint="eastAsia"/>
                <w:sz w:val="18"/>
              </w:rPr>
              <w:t>主要向那些难以从政府计划、非政府组织或其他国际发展机构获得资助的非洲社区团体和小企业提供无偿援助</w:t>
            </w:r>
          </w:p>
        </w:tc>
      </w:tr>
      <w:tr w:rsidR="00A9629C" w:rsidTr="00A9629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1989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《支持东欧民主法案》</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授权总统对波兰、匈牙利等东欧国家进行</w:t>
            </w:r>
            <w:r>
              <w:rPr>
                <w:rFonts w:ascii="Times New Roman" w:eastAsia="宋体" w:hAnsi="宋体"/>
                <w:sz w:val="18"/>
              </w:rPr>
              <w:t>2</w:t>
            </w:r>
            <w:r>
              <w:rPr>
                <w:rFonts w:ascii="Times New Roman" w:eastAsia="楷体" w:hAnsi="楷体" w:hint="eastAsia"/>
                <w:sz w:val="18"/>
              </w:rPr>
              <w:t>亿多美元的经济援助</w:t>
            </w:r>
            <w:r>
              <w:rPr>
                <w:rFonts w:ascii="Times New Roman" w:eastAsia="宋体" w:hAnsi="宋体"/>
                <w:sz w:val="18"/>
              </w:rPr>
              <w:t>,</w:t>
            </w:r>
            <w:r>
              <w:rPr>
                <w:rFonts w:ascii="Times New Roman" w:eastAsia="楷体" w:hAnsi="楷体" w:hint="eastAsia"/>
                <w:sz w:val="18"/>
              </w:rPr>
              <w:t>以推动当地的新自由主义经济进程</w:t>
            </w:r>
          </w:p>
        </w:tc>
      </w:tr>
      <w:tr w:rsidR="00A9629C" w:rsidTr="00A9629C">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宋体" w:hAnsi="宋体"/>
                <w:sz w:val="18"/>
              </w:rPr>
              <w:t>1992</w:t>
            </w:r>
            <w:r>
              <w:rPr>
                <w:rFonts w:ascii="Times New Roman" w:eastAsia="楷体" w:hAnsi="楷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《支持俄罗斯和欧亚新兴民主国家自由和开放市场法案》</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A9629C" w:rsidRDefault="00A9629C">
            <w:pPr>
              <w:tabs>
                <w:tab w:val="left" w:pos="1871"/>
                <w:tab w:val="left" w:pos="3407"/>
                <w:tab w:val="left" w:pos="4949"/>
                <w:tab w:val="left" w:pos="6599"/>
              </w:tabs>
              <w:rPr>
                <w:sz w:val="18"/>
              </w:rPr>
            </w:pPr>
            <w:r>
              <w:rPr>
                <w:rFonts w:ascii="Times New Roman" w:eastAsia="楷体" w:hAnsi="楷体" w:hint="eastAsia"/>
                <w:sz w:val="18"/>
              </w:rPr>
              <w:t>授权总统给予苏联各加盟共和国</w:t>
            </w:r>
            <w:r>
              <w:rPr>
                <w:rFonts w:ascii="Times New Roman" w:eastAsia="宋体" w:hAnsi="宋体"/>
                <w:sz w:val="18"/>
              </w:rPr>
              <w:t>4</w:t>
            </w:r>
            <w:r>
              <w:rPr>
                <w:rFonts w:ascii="Times New Roman" w:eastAsia="宋体" w:hAnsi="Times New Roman" w:cs="Times New Roman"/>
                <w:sz w:val="18"/>
              </w:rPr>
              <w:t>.</w:t>
            </w:r>
            <w:r>
              <w:rPr>
                <w:rFonts w:ascii="Times New Roman" w:eastAsia="宋体" w:hAnsi="宋体"/>
                <w:sz w:val="18"/>
              </w:rPr>
              <w:t>25</w:t>
            </w:r>
            <w:r>
              <w:rPr>
                <w:rFonts w:ascii="Times New Roman" w:eastAsia="楷体" w:hAnsi="楷体" w:hint="eastAsia"/>
                <w:sz w:val="18"/>
              </w:rPr>
              <w:t>亿美元援助</w:t>
            </w:r>
            <w:r>
              <w:rPr>
                <w:rFonts w:ascii="Times New Roman" w:eastAsia="宋体" w:hAnsi="宋体"/>
                <w:sz w:val="18"/>
              </w:rPr>
              <w:t>,</w:t>
            </w:r>
            <w:r>
              <w:rPr>
                <w:rFonts w:ascii="Times New Roman" w:eastAsia="楷体" w:hAnsi="楷体" w:hint="eastAsia"/>
                <w:sz w:val="18"/>
              </w:rPr>
              <w:t>期望以此推动新独立的独联体国家推行市场经济和实现民主</w:t>
            </w:r>
          </w:p>
        </w:tc>
      </w:tr>
    </w:tbl>
    <w:p w:rsidR="00A9629C" w:rsidRDefault="00A9629C" w:rsidP="00A9629C">
      <w:pPr>
        <w:tabs>
          <w:tab w:val="left" w:pos="1871"/>
          <w:tab w:val="left" w:pos="3407"/>
          <w:tab w:val="left" w:pos="4949"/>
          <w:tab w:val="left" w:pos="6599"/>
        </w:tabs>
        <w:jc w:val="center"/>
        <w:rPr>
          <w:rFonts w:ascii="Times New Roman" w:eastAsia="宋体" w:hAnsi="宋体"/>
        </w:rPr>
      </w:pPr>
    </w:p>
    <w:p w:rsidR="00A9629C" w:rsidRDefault="00A9629C" w:rsidP="00A9629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摘编自刘恩东《美国民主输出的法律体系与</w:t>
      </w:r>
    </w:p>
    <w:p w:rsidR="00A9629C" w:rsidRDefault="00A9629C" w:rsidP="00A9629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对华民主输出法律支持机制》</w:t>
      </w: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hint="eastAsia"/>
        </w:rPr>
        <w:t>采用一个合理的时空尺度</w:t>
      </w:r>
      <w:r>
        <w:rPr>
          <w:rFonts w:ascii="Times New Roman" w:eastAsia="宋体" w:hAnsi="宋体"/>
        </w:rPr>
        <w:t>,</w:t>
      </w:r>
      <w:r>
        <w:rPr>
          <w:rFonts w:ascii="Times New Roman" w:eastAsia="宋体" w:hAnsi="宋体" w:hint="eastAsia"/>
        </w:rPr>
        <w:t>对第二次世界大战后美国主要对外援助情况进行阶段划分并加以说明。</w:t>
      </w: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山东聊城二模</w:t>
      </w:r>
      <w:r>
        <w:rPr>
          <w:rFonts w:ascii="Times New Roman" w:eastAsia="宋体" w:hAnsi="宋体"/>
        </w:rPr>
        <w:t>)</w:t>
      </w:r>
      <w:r>
        <w:rPr>
          <w:rFonts w:ascii="Times New Roman" w:eastAsia="宋体" w:hAnsi="宋体" w:hint="eastAsia"/>
        </w:rPr>
        <w:t>图</w:t>
      </w:r>
      <w:r>
        <w:rPr>
          <w:rFonts w:ascii="Times New Roman" w:eastAsia="宋体" w:hAnsi="宋体"/>
        </w:rPr>
        <w:t>1</w:t>
      </w:r>
      <w:r>
        <w:rPr>
          <w:rFonts w:ascii="Times New Roman" w:eastAsia="宋体" w:hAnsi="宋体" w:hint="eastAsia"/>
        </w:rPr>
        <w:t>、图</w:t>
      </w:r>
      <w:r>
        <w:rPr>
          <w:rFonts w:ascii="Times New Roman" w:eastAsia="宋体" w:hAnsi="宋体"/>
        </w:rPr>
        <w:t>2</w:t>
      </w:r>
      <w:r>
        <w:rPr>
          <w:rFonts w:ascii="Times New Roman" w:eastAsia="宋体" w:hAnsi="宋体" w:hint="eastAsia"/>
        </w:rPr>
        <w:t>、图</w:t>
      </w:r>
      <w:r>
        <w:rPr>
          <w:rFonts w:ascii="Times New Roman" w:eastAsia="宋体" w:hAnsi="宋体"/>
        </w:rPr>
        <w:t>3</w:t>
      </w:r>
      <w:r>
        <w:rPr>
          <w:rFonts w:ascii="Times New Roman" w:eastAsia="宋体" w:hAnsi="宋体" w:hint="eastAsia"/>
        </w:rPr>
        <w:t>分别是德国不同时期领土示意图。阅读材料</w:t>
      </w:r>
      <w:r>
        <w:rPr>
          <w:rFonts w:ascii="Times New Roman" w:eastAsia="宋体" w:hAnsi="宋体"/>
        </w:rPr>
        <w:t>,</w:t>
      </w:r>
      <w:r>
        <w:rPr>
          <w:rFonts w:ascii="Times New Roman" w:eastAsia="宋体" w:hAnsi="宋体" w:hint="eastAsia"/>
        </w:rPr>
        <w:t>回答问题。</w:t>
      </w:r>
    </w:p>
    <w:p w:rsidR="00A9629C" w:rsidRDefault="00A9629C" w:rsidP="00A9629C">
      <w:pPr>
        <w:tabs>
          <w:tab w:val="left" w:pos="1871"/>
          <w:tab w:val="left" w:pos="3407"/>
          <w:tab w:val="left" w:pos="4949"/>
          <w:tab w:val="left" w:pos="6599"/>
        </w:tabs>
        <w:rPr>
          <w:rFonts w:ascii="Times New Roman" w:eastAsia="宋体" w:hAnsi="宋体"/>
        </w:rPr>
      </w:pPr>
      <w:r>
        <w:rPr>
          <w:rFonts w:ascii="Arial" w:eastAsia="黑体" w:hAnsi="黑体" w:hint="eastAsia"/>
        </w:rPr>
        <w:t>材料</w:t>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14575" cy="1981200"/>
            <wp:effectExtent l="0" t="0" r="9525" b="0"/>
            <wp:docPr id="4" name="图片 4" descr="id:2147487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id:2147487587;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14575" cy="1981200"/>
                    </a:xfrm>
                    <a:prstGeom prst="rect">
                      <a:avLst/>
                    </a:prstGeom>
                    <a:noFill/>
                    <a:ln>
                      <a:noFill/>
                    </a:ln>
                  </pic:spPr>
                </pic:pic>
              </a:graphicData>
            </a:graphic>
          </wp:inline>
        </w:drawing>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1</w:t>
      </w:r>
      <w:r>
        <w:rPr>
          <w:rFonts w:ascii="Times New Roman" w:eastAsia="宋体" w:hAnsi="宋体" w:hint="eastAsia"/>
        </w:rPr>
        <w:t xml:space="preserve">　</w:t>
      </w:r>
      <w:r>
        <w:rPr>
          <w:rFonts w:ascii="Times New Roman" w:eastAsia="宋体" w:hAnsi="宋体"/>
        </w:rPr>
        <w:t>1919</w:t>
      </w:r>
      <w:r>
        <w:rPr>
          <w:rFonts w:ascii="Times New Roman" w:eastAsia="楷体" w:hAnsi="楷体" w:hint="eastAsia"/>
        </w:rPr>
        <w:t>年德国疆域图</w:t>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371725" cy="1724025"/>
            <wp:effectExtent l="0" t="0" r="9525" b="9525"/>
            <wp:docPr id="3" name="图片 3" descr="id:2147487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id:2147487594;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371725" cy="1724025"/>
                    </a:xfrm>
                    <a:prstGeom prst="rect">
                      <a:avLst/>
                    </a:prstGeom>
                    <a:noFill/>
                    <a:ln>
                      <a:noFill/>
                    </a:ln>
                  </pic:spPr>
                </pic:pic>
              </a:graphicData>
            </a:graphic>
          </wp:inline>
        </w:drawing>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2</w:t>
      </w:r>
      <w:r>
        <w:rPr>
          <w:rFonts w:ascii="Times New Roman" w:eastAsia="宋体" w:hAnsi="宋体" w:hint="eastAsia"/>
        </w:rPr>
        <w:t xml:space="preserve">　</w:t>
      </w:r>
      <w:r>
        <w:rPr>
          <w:rFonts w:ascii="Times New Roman" w:eastAsia="宋体" w:hAnsi="宋体"/>
        </w:rPr>
        <w:t>1945</w:t>
      </w:r>
      <w:r>
        <w:rPr>
          <w:rFonts w:ascii="Times New Roman" w:eastAsia="楷体" w:hAnsi="楷体" w:hint="eastAsia"/>
        </w:rPr>
        <w:t>年后德国疆域图</w:t>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905000" cy="1857375"/>
            <wp:effectExtent l="0" t="0" r="0" b="9525"/>
            <wp:docPr id="2" name="图片 2" descr="id:2147487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id:2147487601;FounderCES"/>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0" cy="1857375"/>
                    </a:xfrm>
                    <a:prstGeom prst="rect">
                      <a:avLst/>
                    </a:prstGeom>
                    <a:noFill/>
                    <a:ln>
                      <a:noFill/>
                    </a:ln>
                  </pic:spPr>
                </pic:pic>
              </a:graphicData>
            </a:graphic>
          </wp:inline>
        </w:drawing>
      </w:r>
    </w:p>
    <w:p w:rsidR="00A9629C" w:rsidRDefault="00A9629C" w:rsidP="00A9629C">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图</w:t>
      </w:r>
      <w:r>
        <w:rPr>
          <w:rFonts w:ascii="Times New Roman" w:eastAsia="宋体" w:hAnsi="宋体"/>
        </w:rPr>
        <w:t>3</w:t>
      </w:r>
      <w:r>
        <w:rPr>
          <w:rFonts w:ascii="Times New Roman" w:eastAsia="宋体" w:hAnsi="宋体" w:hint="eastAsia"/>
        </w:rPr>
        <w:t xml:space="preserve">　</w:t>
      </w:r>
      <w:r>
        <w:rPr>
          <w:rFonts w:ascii="Times New Roman" w:eastAsia="楷体" w:hAnsi="楷体" w:hint="eastAsia"/>
        </w:rPr>
        <w:t>现在的德国疆域图</w:t>
      </w: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指出图</w:t>
      </w:r>
      <w:r>
        <w:rPr>
          <w:rFonts w:ascii="Times New Roman" w:eastAsia="宋体" w:hAnsi="宋体"/>
        </w:rPr>
        <w:t>1</w:t>
      </w:r>
      <w:r>
        <w:rPr>
          <w:rFonts w:ascii="Times New Roman" w:eastAsia="宋体" w:hAnsi="宋体" w:hint="eastAsia"/>
        </w:rPr>
        <w:t>中德国领土变化的原因及其影响。</w:t>
      </w: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比较图</w:t>
      </w:r>
      <w:r>
        <w:rPr>
          <w:rFonts w:ascii="Times New Roman" w:eastAsia="宋体" w:hAnsi="宋体"/>
        </w:rPr>
        <w:t>2</w:t>
      </w:r>
      <w:r>
        <w:rPr>
          <w:rFonts w:ascii="Times New Roman" w:eastAsia="宋体" w:hAnsi="宋体" w:hint="eastAsia"/>
        </w:rPr>
        <w:t>和图</w:t>
      </w:r>
      <w:r>
        <w:rPr>
          <w:rFonts w:ascii="Times New Roman" w:eastAsia="宋体" w:hAnsi="宋体"/>
        </w:rPr>
        <w:t>3,</w:t>
      </w:r>
      <w:r>
        <w:rPr>
          <w:rFonts w:ascii="Times New Roman" w:eastAsia="宋体" w:hAnsi="宋体" w:hint="eastAsia"/>
        </w:rPr>
        <w:t>说明德国疆域发生了哪些变化</w:t>
      </w:r>
      <w:r>
        <w:rPr>
          <w:rFonts w:ascii="Times New Roman" w:eastAsia="宋体" w:hAnsi="宋体"/>
        </w:rPr>
        <w:t>,</w:t>
      </w:r>
      <w:r>
        <w:rPr>
          <w:rFonts w:ascii="Times New Roman" w:eastAsia="宋体" w:hAnsi="宋体" w:hint="eastAsia"/>
        </w:rPr>
        <w:t>并分别说明其对国际格局的影响。</w:t>
      </w: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Pr>
        <w:tabs>
          <w:tab w:val="left" w:pos="1871"/>
          <w:tab w:val="left" w:pos="3407"/>
          <w:tab w:val="left" w:pos="4949"/>
          <w:tab w:val="left" w:pos="6599"/>
        </w:tabs>
        <w:rPr>
          <w:rFonts w:ascii="Times New Roman" w:eastAsia="宋体" w:hAnsi="宋体"/>
        </w:rPr>
      </w:pPr>
    </w:p>
    <w:p w:rsidR="00A9629C" w:rsidRDefault="00A9629C" w:rsidP="00A9629C"/>
    <w:p w:rsidR="00A9629C" w:rsidRDefault="00A9629C" w:rsidP="00A9629C">
      <w:pPr>
        <w:jc w:val="center"/>
      </w:pPr>
      <w:r>
        <w:t>答案与解析</w:t>
      </w:r>
    </w:p>
    <w:p w:rsidR="00A9629C" w:rsidRPr="00BA529A" w:rsidRDefault="00A9629C" w:rsidP="00A9629C"/>
    <w:p w:rsidR="00A9629C" w:rsidRPr="003C6E32" w:rsidRDefault="00A9629C" w:rsidP="00A9629C">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27</w:t>
      </w:r>
      <w:r w:rsidRPr="003C6E32">
        <w:rPr>
          <w:rFonts w:ascii="Times New Roman" w:eastAsia="宋体" w:hAnsi="宋体"/>
          <w:sz w:val="32"/>
        </w:rPr>
        <w:t xml:space="preserve">　冷战与国际格局的演变</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美苏冷战是国家利益的争夺</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题干强调的是美苏冷战过程中存在</w:t>
      </w:r>
      <w:r w:rsidRPr="003C6E32">
        <w:rPr>
          <w:rFonts w:ascii="Times New Roman" w:eastAsia="宋体" w:hAnsi="Times New Roman" w:cs="Times New Roman"/>
          <w:sz w:val="24"/>
        </w:rPr>
        <w:t>“</w:t>
      </w:r>
      <w:r w:rsidRPr="003C6E32">
        <w:rPr>
          <w:rFonts w:ascii="Times New Roman" w:eastAsia="仿宋" w:hAnsi="仿宋"/>
          <w:sz w:val="24"/>
        </w:rPr>
        <w:t>利害关系的大小</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与冷战的不均衡性无关</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通过题干可知美苏冷战的实质是争夺国家利益</w:t>
      </w:r>
      <w:r w:rsidRPr="003C6E32">
        <w:rPr>
          <w:rFonts w:ascii="Times New Roman" w:eastAsia="宋体" w:hAnsi="宋体"/>
          <w:sz w:val="24"/>
        </w:rPr>
        <w:t>,D</w:t>
      </w:r>
      <w:r w:rsidRPr="003C6E32">
        <w:rPr>
          <w:rFonts w:ascii="Times New Roman" w:eastAsia="仿宋" w:hAnsi="仿宋"/>
          <w:sz w:val="24"/>
        </w:rPr>
        <w:t>项与材料主旨无关</w:t>
      </w:r>
      <w:r w:rsidRPr="003C6E32">
        <w:rPr>
          <w:rFonts w:ascii="Times New Roman" w:eastAsia="宋体" w:hAnsi="宋体"/>
          <w:sz w:val="24"/>
        </w:rPr>
        <w:t>,</w:t>
      </w:r>
      <w:r w:rsidRPr="003C6E32">
        <w:rPr>
          <w:rFonts w:ascii="Times New Roman" w:eastAsia="仿宋" w:hAnsi="仿宋"/>
          <w:sz w:val="24"/>
        </w:rPr>
        <w:t>排除。</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第二次世界大战后初期</w:t>
      </w:r>
      <w:r w:rsidRPr="003C6E32">
        <w:rPr>
          <w:rFonts w:ascii="Times New Roman" w:eastAsia="宋体" w:hAnsi="宋体"/>
          <w:sz w:val="24"/>
        </w:rPr>
        <w:t>,</w:t>
      </w:r>
      <w:r w:rsidRPr="003C6E32">
        <w:rPr>
          <w:rFonts w:ascii="Times New Roman" w:eastAsia="仿宋" w:hAnsi="仿宋"/>
          <w:sz w:val="24"/>
        </w:rPr>
        <w:t>因为战争的破坏</w:t>
      </w:r>
      <w:r w:rsidRPr="003C6E32">
        <w:rPr>
          <w:rFonts w:ascii="Times New Roman" w:eastAsia="宋体" w:hAnsi="宋体"/>
          <w:sz w:val="24"/>
        </w:rPr>
        <w:t>,</w:t>
      </w:r>
      <w:r w:rsidRPr="003C6E32">
        <w:rPr>
          <w:rFonts w:ascii="Times New Roman" w:eastAsia="仿宋" w:hAnsi="仿宋"/>
          <w:sz w:val="24"/>
        </w:rPr>
        <w:t>西欧经济凋敝</w:t>
      </w:r>
      <w:r w:rsidRPr="003C6E32">
        <w:rPr>
          <w:rFonts w:ascii="Times New Roman" w:eastAsia="宋体" w:hAnsi="宋体"/>
          <w:sz w:val="24"/>
        </w:rPr>
        <w:t>,</w:t>
      </w:r>
      <w:r w:rsidRPr="003C6E32">
        <w:rPr>
          <w:rFonts w:ascii="Times New Roman" w:eastAsia="仿宋" w:hAnsi="仿宋"/>
          <w:sz w:val="24"/>
        </w:rPr>
        <w:t>社会动荡</w:t>
      </w:r>
      <w:r w:rsidRPr="003C6E32">
        <w:rPr>
          <w:rFonts w:ascii="Times New Roman" w:eastAsia="宋体" w:hAnsi="宋体"/>
          <w:sz w:val="24"/>
        </w:rPr>
        <w:t>,</w:t>
      </w:r>
      <w:r w:rsidRPr="003C6E32">
        <w:rPr>
          <w:rFonts w:ascii="Times New Roman" w:eastAsia="仿宋" w:hAnsi="仿宋"/>
          <w:sz w:val="24"/>
        </w:rPr>
        <w:t>各国共产党势力迅速发展</w:t>
      </w:r>
      <w:r w:rsidRPr="003C6E32">
        <w:rPr>
          <w:rFonts w:ascii="Times New Roman" w:eastAsia="宋体" w:hAnsi="宋体"/>
          <w:sz w:val="24"/>
        </w:rPr>
        <w:t>,</w:t>
      </w:r>
      <w:r w:rsidRPr="003C6E32">
        <w:rPr>
          <w:rFonts w:ascii="Times New Roman" w:eastAsia="仿宋" w:hAnsi="仿宋"/>
          <w:sz w:val="24"/>
        </w:rPr>
        <w:t>随着马歇尔计划的实施</w:t>
      </w:r>
      <w:r w:rsidRPr="003C6E32">
        <w:rPr>
          <w:rFonts w:ascii="Times New Roman" w:eastAsia="宋体" w:hAnsi="宋体"/>
          <w:sz w:val="24"/>
        </w:rPr>
        <w:t>,</w:t>
      </w:r>
      <w:r w:rsidRPr="003C6E32">
        <w:rPr>
          <w:rFonts w:ascii="Times New Roman" w:eastAsia="仿宋" w:hAnsi="仿宋"/>
          <w:sz w:val="24"/>
        </w:rPr>
        <w:t>西欧各国经济逐渐恢复</w:t>
      </w:r>
      <w:r w:rsidRPr="003C6E32">
        <w:rPr>
          <w:rFonts w:ascii="Times New Roman" w:eastAsia="宋体" w:hAnsi="宋体"/>
          <w:sz w:val="24"/>
        </w:rPr>
        <w:t>,</w:t>
      </w:r>
      <w:r w:rsidRPr="003C6E32">
        <w:rPr>
          <w:rFonts w:ascii="Times New Roman" w:eastAsia="仿宋" w:hAnsi="仿宋"/>
          <w:sz w:val="24"/>
        </w:rPr>
        <w:t>政局趋于稳定</w:t>
      </w:r>
      <w:r w:rsidRPr="003C6E32">
        <w:rPr>
          <w:rFonts w:ascii="Times New Roman" w:eastAsia="宋体" w:hAnsi="宋体"/>
          <w:sz w:val="24"/>
        </w:rPr>
        <w:t>,</w:t>
      </w:r>
      <w:r w:rsidRPr="003C6E32">
        <w:rPr>
          <w:rFonts w:ascii="Times New Roman" w:eastAsia="仿宋" w:hAnsi="仿宋"/>
          <w:sz w:val="24"/>
        </w:rPr>
        <w:t>各国共产党势力也受到削弱</w:t>
      </w:r>
      <w:r w:rsidRPr="003C6E32">
        <w:rPr>
          <w:rFonts w:ascii="Times New Roman" w:eastAsia="宋体" w:hAnsi="宋体"/>
          <w:sz w:val="24"/>
        </w:rPr>
        <w:t>,A</w:t>
      </w:r>
      <w:r w:rsidRPr="003C6E32">
        <w:rPr>
          <w:rFonts w:ascii="Times New Roman" w:eastAsia="仿宋" w:hAnsi="仿宋"/>
          <w:sz w:val="24"/>
        </w:rPr>
        <w:t>项正确。</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材料没有体现遏制苏联</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复兴西欧</w:t>
      </w:r>
      <w:r w:rsidRPr="003C6E32">
        <w:rPr>
          <w:rFonts w:ascii="Times New Roman" w:eastAsia="宋体" w:hAnsi="宋体"/>
          <w:sz w:val="24"/>
        </w:rPr>
        <w:t>,</w:t>
      </w:r>
      <w:r w:rsidRPr="003C6E32">
        <w:rPr>
          <w:rFonts w:ascii="Times New Roman" w:eastAsia="仿宋" w:hAnsi="仿宋"/>
          <w:sz w:val="24"/>
        </w:rPr>
        <w:t>在西欧树立美国的国家威望是其思想核心</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阻止经济萧条蔓延并非美国的根本意图</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材料没有强调输出民主</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项错误。</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欧洲人的欧洲</w:t>
      </w:r>
      <w:r w:rsidRPr="003C6E32">
        <w:rPr>
          <w:rFonts w:ascii="Times New Roman" w:eastAsia="宋体" w:hAnsi="Times New Roman" w:cs="Times New Roman"/>
          <w:sz w:val="24"/>
        </w:rPr>
        <w:t>”“</w:t>
      </w:r>
      <w:r w:rsidRPr="003C6E32">
        <w:rPr>
          <w:rFonts w:ascii="Times New Roman" w:eastAsia="仿宋" w:hAnsi="仿宋"/>
          <w:sz w:val="24"/>
        </w:rPr>
        <w:t>走出‘雅尔塔’</w:t>
      </w:r>
      <w:r w:rsidRPr="003C6E32">
        <w:rPr>
          <w:rFonts w:ascii="Times New Roman" w:eastAsia="宋体" w:hAnsi="Times New Roman" w:cs="Times New Roman"/>
          <w:sz w:val="24"/>
        </w:rPr>
        <w:t>”</w:t>
      </w:r>
      <w:r w:rsidRPr="003C6E32">
        <w:rPr>
          <w:rFonts w:ascii="Times New Roman" w:eastAsia="仿宋" w:hAnsi="仿宋"/>
          <w:sz w:val="24"/>
        </w:rPr>
        <w:t>表明法国想摆脱美国的控制</w:t>
      </w:r>
      <w:r w:rsidRPr="003C6E32">
        <w:rPr>
          <w:rFonts w:ascii="Times New Roman" w:eastAsia="宋体" w:hAnsi="宋体"/>
          <w:sz w:val="24"/>
        </w:rPr>
        <w:t>,</w:t>
      </w:r>
      <w:r w:rsidRPr="003C6E32">
        <w:rPr>
          <w:rFonts w:ascii="Times New Roman" w:eastAsia="仿宋" w:hAnsi="仿宋"/>
          <w:sz w:val="24"/>
        </w:rPr>
        <w:t>独立自主</w:t>
      </w:r>
      <w:r w:rsidRPr="003C6E32">
        <w:rPr>
          <w:rFonts w:ascii="Times New Roman" w:eastAsia="宋体" w:hAnsi="宋体"/>
          <w:sz w:val="24"/>
        </w:rPr>
        <w:t>,</w:t>
      </w:r>
      <w:r w:rsidRPr="003C6E32">
        <w:rPr>
          <w:rFonts w:ascii="Times New Roman" w:eastAsia="仿宋" w:hAnsi="仿宋"/>
          <w:sz w:val="24"/>
        </w:rPr>
        <w:t>有利于世界格局朝着多极化方向发展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50</w:t>
      </w:r>
      <w:r w:rsidRPr="003C6E32">
        <w:rPr>
          <w:rFonts w:ascii="Times New Roman" w:eastAsia="仿宋" w:hAnsi="仿宋"/>
          <w:sz w:val="24"/>
        </w:rPr>
        <w:t>年代</w:t>
      </w:r>
      <w:r w:rsidRPr="003C6E32">
        <w:rPr>
          <w:rFonts w:ascii="Times New Roman" w:eastAsia="宋体" w:hAnsi="宋体"/>
          <w:sz w:val="24"/>
        </w:rPr>
        <w:t>,</w:t>
      </w:r>
      <w:r w:rsidRPr="003C6E32">
        <w:rPr>
          <w:rFonts w:ascii="Times New Roman" w:eastAsia="仿宋" w:hAnsi="仿宋"/>
          <w:sz w:val="24"/>
        </w:rPr>
        <w:t>美国霸主地位没有动摇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材料只能说明法国是欧洲联合的倡导者</w:t>
      </w:r>
      <w:r w:rsidRPr="003C6E32">
        <w:rPr>
          <w:rFonts w:ascii="Times New Roman" w:eastAsia="宋体" w:hAnsi="宋体"/>
          <w:sz w:val="24"/>
        </w:rPr>
        <w:t>,</w:t>
      </w:r>
      <w:r w:rsidRPr="003C6E32">
        <w:rPr>
          <w:rFonts w:ascii="Times New Roman" w:eastAsia="仿宋" w:hAnsi="仿宋"/>
          <w:sz w:val="24"/>
        </w:rPr>
        <w:t>不能说明其是</w:t>
      </w:r>
      <w:r w:rsidRPr="003C6E32">
        <w:rPr>
          <w:rFonts w:ascii="Times New Roman" w:eastAsia="宋体" w:hAnsi="Times New Roman" w:cs="Times New Roman"/>
          <w:sz w:val="24"/>
        </w:rPr>
        <w:t>“</w:t>
      </w:r>
      <w:r w:rsidRPr="003C6E32">
        <w:rPr>
          <w:rFonts w:ascii="Times New Roman" w:eastAsia="仿宋" w:hAnsi="仿宋"/>
          <w:sz w:val="24"/>
        </w:rPr>
        <w:t>主导者</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50</w:t>
      </w:r>
      <w:r w:rsidRPr="003C6E32">
        <w:rPr>
          <w:rFonts w:ascii="Times New Roman" w:eastAsia="仿宋" w:hAnsi="仿宋"/>
          <w:sz w:val="24"/>
        </w:rPr>
        <w:t>年代</w:t>
      </w:r>
      <w:r w:rsidRPr="003C6E32">
        <w:rPr>
          <w:rFonts w:ascii="Times New Roman" w:eastAsia="宋体" w:hAnsi="宋体"/>
          <w:sz w:val="24"/>
        </w:rPr>
        <w:t>,</w:t>
      </w:r>
      <w:r w:rsidRPr="003C6E32">
        <w:rPr>
          <w:rFonts w:ascii="Times New Roman" w:eastAsia="仿宋" w:hAnsi="仿宋"/>
          <w:sz w:val="24"/>
        </w:rPr>
        <w:t>欧洲一体化刚刚开始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宋体"/>
          <w:sz w:val="24"/>
        </w:rPr>
        <w:t>1965</w:t>
      </w:r>
      <w:r w:rsidRPr="003C6E32">
        <w:rPr>
          <w:rFonts w:ascii="Times New Roman" w:eastAsia="仿宋" w:hAnsi="仿宋"/>
          <w:sz w:val="24"/>
        </w:rPr>
        <w:t>年</w:t>
      </w:r>
      <w:r w:rsidRPr="003C6E32">
        <w:rPr>
          <w:rFonts w:ascii="Times New Roman" w:eastAsia="宋体" w:hAnsi="宋体"/>
          <w:sz w:val="24"/>
        </w:rPr>
        <w:t>10</w:t>
      </w:r>
      <w:r w:rsidRPr="003C6E32">
        <w:rPr>
          <w:rFonts w:ascii="Times New Roman" w:eastAsia="仿宋" w:hAnsi="仿宋"/>
          <w:sz w:val="24"/>
        </w:rPr>
        <w:t>个联合国安理会非常任理事国中发展中国家占</w:t>
      </w:r>
      <w:r w:rsidRPr="003C6E32">
        <w:rPr>
          <w:rFonts w:ascii="Times New Roman" w:eastAsia="宋体" w:hAnsi="宋体"/>
          <w:sz w:val="24"/>
        </w:rPr>
        <w:t>7</w:t>
      </w:r>
      <w:r w:rsidRPr="003C6E32">
        <w:rPr>
          <w:rFonts w:ascii="Times New Roman" w:eastAsia="仿宋" w:hAnsi="仿宋"/>
          <w:sz w:val="24"/>
        </w:rPr>
        <w:t>个</w:t>
      </w:r>
      <w:r w:rsidRPr="003C6E32">
        <w:rPr>
          <w:rFonts w:ascii="Times New Roman" w:eastAsia="宋体" w:hAnsi="宋体"/>
          <w:sz w:val="24"/>
        </w:rPr>
        <w:t>,</w:t>
      </w:r>
      <w:r w:rsidRPr="003C6E32">
        <w:rPr>
          <w:rFonts w:ascii="Times New Roman" w:eastAsia="仿宋" w:hAnsi="仿宋"/>
          <w:sz w:val="24"/>
        </w:rPr>
        <w:t>影响力增强</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;1965</w:t>
      </w:r>
      <w:r w:rsidRPr="003C6E32">
        <w:rPr>
          <w:rFonts w:ascii="Times New Roman" w:eastAsia="仿宋" w:hAnsi="仿宋"/>
          <w:sz w:val="24"/>
        </w:rPr>
        <w:t>年西欧实现联合</w:t>
      </w:r>
      <w:r w:rsidRPr="003C6E32">
        <w:rPr>
          <w:rFonts w:ascii="Times New Roman" w:eastAsia="宋体" w:hAnsi="宋体"/>
          <w:sz w:val="24"/>
        </w:rPr>
        <w:t>,</w:t>
      </w:r>
      <w:r w:rsidRPr="003C6E32">
        <w:rPr>
          <w:rFonts w:ascii="Times New Roman" w:eastAsia="仿宋" w:hAnsi="仿宋"/>
          <w:sz w:val="24"/>
        </w:rPr>
        <w:t>实力已经恢复发展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非常任理事国由联合国大会选举产生</w:t>
      </w:r>
      <w:r w:rsidRPr="003C6E32">
        <w:rPr>
          <w:rFonts w:ascii="Times New Roman" w:eastAsia="宋体" w:hAnsi="宋体"/>
          <w:sz w:val="24"/>
        </w:rPr>
        <w:t>,</w:t>
      </w:r>
      <w:r w:rsidRPr="003C6E32">
        <w:rPr>
          <w:rFonts w:ascii="Times New Roman" w:eastAsia="仿宋" w:hAnsi="仿宋"/>
          <w:sz w:val="24"/>
        </w:rPr>
        <w:t>并需要获得大会三分之二多数票赞同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Times New Roman" w:cs="Times New Roman"/>
          <w:sz w:val="24"/>
        </w:rPr>
        <w:t>“</w:t>
      </w:r>
      <w:r w:rsidRPr="003C6E32">
        <w:rPr>
          <w:rFonts w:ascii="Times New Roman" w:eastAsia="仿宋" w:hAnsi="仿宋"/>
          <w:sz w:val="24"/>
        </w:rPr>
        <w:t>主导</w:t>
      </w:r>
      <w:r w:rsidRPr="003C6E32">
        <w:rPr>
          <w:rFonts w:ascii="Times New Roman" w:eastAsia="宋体" w:hAnsi="Times New Roman" w:cs="Times New Roman"/>
          <w:sz w:val="24"/>
        </w:rPr>
        <w:t>”</w:t>
      </w:r>
      <w:r w:rsidRPr="003C6E32">
        <w:rPr>
          <w:rFonts w:ascii="Times New Roman" w:eastAsia="仿宋" w:hAnsi="仿宋"/>
          <w:sz w:val="24"/>
        </w:rPr>
        <w:t>说法错误</w:t>
      </w:r>
      <w:r w:rsidRPr="003C6E32">
        <w:rPr>
          <w:rFonts w:ascii="Times New Roman" w:eastAsia="宋体" w:hAnsi="宋体"/>
          <w:sz w:val="24"/>
        </w:rPr>
        <w:t>,</w:t>
      </w:r>
      <w:r w:rsidRPr="003C6E32">
        <w:rPr>
          <w:rFonts w:ascii="Times New Roman" w:eastAsia="仿宋" w:hAnsi="仿宋"/>
          <w:sz w:val="24"/>
        </w:rPr>
        <w:t>排除。</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材料反映了柏林危机的情景</w:t>
      </w:r>
      <w:r w:rsidRPr="003C6E32">
        <w:rPr>
          <w:rFonts w:ascii="Times New Roman" w:eastAsia="宋体" w:hAnsi="宋体"/>
          <w:sz w:val="24"/>
        </w:rPr>
        <w:t>,</w:t>
      </w:r>
      <w:r w:rsidRPr="003C6E32">
        <w:rPr>
          <w:rFonts w:ascii="Times New Roman" w:eastAsia="仿宋" w:hAnsi="仿宋"/>
          <w:sz w:val="24"/>
        </w:rPr>
        <w:t>柏林危机的出现导致北约的成立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杜鲁门主义的出台导致了美苏战时同盟关系的破裂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材料强调苏联这一措施对于西欧国家的影响</w:t>
      </w:r>
      <w:r w:rsidRPr="003C6E32">
        <w:rPr>
          <w:rFonts w:ascii="Times New Roman" w:eastAsia="宋体" w:hAnsi="宋体"/>
          <w:sz w:val="24"/>
        </w:rPr>
        <w:t>,</w:t>
      </w:r>
      <w:r w:rsidRPr="003C6E32">
        <w:rPr>
          <w:rFonts w:ascii="Times New Roman" w:eastAsia="仿宋" w:hAnsi="仿宋"/>
          <w:sz w:val="24"/>
        </w:rPr>
        <w:t>与社会主义国家无关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苏联对联邦德国的制裁客观上加强了美国对西欧的影响力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美苏冷战对峙</w:t>
      </w:r>
      <w:r w:rsidRPr="003C6E32">
        <w:rPr>
          <w:rFonts w:ascii="Times New Roman" w:eastAsia="宋体" w:hAnsi="宋体"/>
          <w:sz w:val="24"/>
        </w:rPr>
        <w:t>,</w:t>
      </w:r>
      <w:r w:rsidRPr="003C6E32">
        <w:rPr>
          <w:rFonts w:ascii="Times New Roman" w:eastAsia="仿宋" w:hAnsi="仿宋"/>
          <w:sz w:val="24"/>
        </w:rPr>
        <w:t>社会主义阵营和资本主义阵营针锋相对</w:t>
      </w:r>
      <w:r w:rsidRPr="003C6E32">
        <w:rPr>
          <w:rFonts w:ascii="Times New Roman" w:eastAsia="宋体" w:hAnsi="宋体"/>
          <w:sz w:val="24"/>
        </w:rPr>
        <w:t>,</w:t>
      </w:r>
      <w:r w:rsidRPr="003C6E32">
        <w:rPr>
          <w:rFonts w:ascii="Times New Roman" w:eastAsia="仿宋" w:hAnsi="仿宋"/>
          <w:sz w:val="24"/>
        </w:rPr>
        <w:t>世界被一分为二。</w:t>
      </w:r>
      <w:r w:rsidRPr="003C6E32">
        <w:rPr>
          <w:rFonts w:ascii="Times New Roman" w:eastAsia="宋体" w:hAnsi="宋体"/>
          <w:sz w:val="24"/>
        </w:rPr>
        <w:t>1952</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两大阵营已经分裂</w:t>
      </w:r>
      <w:r w:rsidRPr="003C6E32">
        <w:rPr>
          <w:rFonts w:ascii="Times New Roman" w:eastAsia="宋体" w:hAnsi="宋体"/>
          <w:sz w:val="24"/>
        </w:rPr>
        <w:t>,</w:t>
      </w:r>
      <w:r w:rsidRPr="003C6E32">
        <w:rPr>
          <w:rFonts w:ascii="Times New Roman" w:eastAsia="仿宋" w:hAnsi="仿宋"/>
          <w:sz w:val="24"/>
        </w:rPr>
        <w:t>所以第三世界主要指的是两大阵营之外的国家</w:t>
      </w:r>
      <w:r w:rsidRPr="003C6E32">
        <w:rPr>
          <w:rFonts w:ascii="Times New Roman" w:eastAsia="宋体" w:hAnsi="宋体"/>
          <w:sz w:val="24"/>
        </w:rPr>
        <w:t>,A</w:t>
      </w:r>
      <w:r w:rsidRPr="003C6E32">
        <w:rPr>
          <w:rFonts w:ascii="Times New Roman" w:eastAsia="仿宋" w:hAnsi="仿宋"/>
          <w:sz w:val="24"/>
        </w:rPr>
        <w:t>项正确。</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美苏冷战对峙是全方位的</w:t>
      </w:r>
      <w:r w:rsidRPr="003C6E32">
        <w:rPr>
          <w:rFonts w:ascii="Times New Roman" w:eastAsia="宋体" w:hAnsi="宋体"/>
          <w:sz w:val="24"/>
        </w:rPr>
        <w:t>,</w:t>
      </w:r>
      <w:r w:rsidRPr="003C6E32">
        <w:rPr>
          <w:rFonts w:ascii="Times New Roman" w:eastAsia="仿宋" w:hAnsi="仿宋"/>
          <w:sz w:val="24"/>
        </w:rPr>
        <w:t>包括政治、经济、文化、军事、体育等方面</w:t>
      </w:r>
      <w:r w:rsidRPr="003C6E32">
        <w:rPr>
          <w:rFonts w:ascii="Times New Roman" w:eastAsia="宋体" w:hAnsi="宋体"/>
          <w:sz w:val="24"/>
        </w:rPr>
        <w:t>,</w:t>
      </w:r>
      <w:r w:rsidRPr="003C6E32">
        <w:rPr>
          <w:rFonts w:ascii="Times New Roman" w:eastAsia="仿宋" w:hAnsi="仿宋"/>
          <w:sz w:val="24"/>
        </w:rPr>
        <w:t>材料反映了美苏在体育领域的争夺</w:t>
      </w:r>
      <w:r w:rsidRPr="003C6E32">
        <w:rPr>
          <w:rFonts w:ascii="Times New Roman" w:eastAsia="宋体" w:hAnsi="宋体"/>
          <w:sz w:val="24"/>
        </w:rPr>
        <w:t>,A</w:t>
      </w:r>
      <w:r w:rsidRPr="003C6E32">
        <w:rPr>
          <w:rFonts w:ascii="Times New Roman" w:eastAsia="仿宋" w:hAnsi="仿宋"/>
          <w:sz w:val="24"/>
        </w:rPr>
        <w:t>项正确。</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D</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材料不能体现美国放弃了对日本的控制</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材料未体现美日关系的不平等性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材料中美日同盟的适用范围在不断扩大</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日本从自卫防御到干预地区事务再到插手世界各地的和平稳定</w:t>
      </w:r>
      <w:r w:rsidRPr="003C6E32">
        <w:rPr>
          <w:rFonts w:ascii="Times New Roman" w:eastAsia="宋体" w:hAnsi="宋体"/>
          <w:sz w:val="24"/>
        </w:rPr>
        <w:t>,</w:t>
      </w:r>
      <w:r w:rsidRPr="003C6E32">
        <w:rPr>
          <w:rFonts w:ascii="Times New Roman" w:eastAsia="仿宋" w:hAnsi="仿宋"/>
          <w:sz w:val="24"/>
        </w:rPr>
        <w:t>体现了日本在国际事务中地位的提高</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D</w:t>
      </w:r>
      <w:r w:rsidRPr="003C6E32">
        <w:rPr>
          <w:rFonts w:ascii="Times New Roman" w:eastAsia="仿宋" w:hAnsi="仿宋"/>
          <w:sz w:val="24"/>
        </w:rPr>
        <w:t>项正确。</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经济独立是民族真正独立的前提</w:t>
      </w:r>
      <w:r w:rsidRPr="003C6E32">
        <w:rPr>
          <w:rFonts w:ascii="Times New Roman" w:eastAsia="宋体" w:hAnsi="宋体"/>
          <w:sz w:val="24"/>
        </w:rPr>
        <w:t>,</w:t>
      </w:r>
      <w:r w:rsidRPr="003C6E32">
        <w:rPr>
          <w:rFonts w:ascii="Times New Roman" w:eastAsia="仿宋" w:hAnsi="仿宋"/>
          <w:sz w:val="24"/>
        </w:rPr>
        <w:t>非洲的落后是殖民统治造成的</w:t>
      </w:r>
      <w:r w:rsidRPr="003C6E32">
        <w:rPr>
          <w:rFonts w:ascii="Times New Roman" w:eastAsia="宋体" w:hAnsi="宋体"/>
          <w:sz w:val="24"/>
        </w:rPr>
        <w:t>,B</w:t>
      </w:r>
      <w:r w:rsidRPr="003C6E32">
        <w:rPr>
          <w:rFonts w:ascii="Times New Roman" w:eastAsia="仿宋" w:hAnsi="仿宋"/>
          <w:sz w:val="24"/>
        </w:rPr>
        <w:t>项正确。非洲国家独立后较为重视经济建设</w:t>
      </w:r>
      <w:r w:rsidRPr="003C6E32">
        <w:rPr>
          <w:rFonts w:ascii="Times New Roman" w:eastAsia="宋体" w:hAnsi="宋体"/>
          <w:sz w:val="24"/>
        </w:rPr>
        <w:t>,</w:t>
      </w:r>
      <w:r w:rsidRPr="003C6E32">
        <w:rPr>
          <w:rFonts w:ascii="Times New Roman" w:eastAsia="仿宋" w:hAnsi="仿宋"/>
          <w:sz w:val="24"/>
        </w:rPr>
        <w:t>很早就建立了区域合作组织</w:t>
      </w:r>
      <w:r w:rsidRPr="003C6E32">
        <w:rPr>
          <w:rFonts w:ascii="Times New Roman" w:eastAsia="宋体" w:hAnsi="宋体"/>
          <w:sz w:val="24"/>
        </w:rPr>
        <w:t>,A</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两项错误。材料不能反映经济全球化的信息</w:t>
      </w:r>
      <w:r w:rsidRPr="003C6E32">
        <w:rPr>
          <w:rFonts w:ascii="Times New Roman" w:eastAsia="宋体" w:hAnsi="宋体"/>
          <w:sz w:val="24"/>
        </w:rPr>
        <w:t>,D</w:t>
      </w:r>
      <w:r w:rsidRPr="003C6E32">
        <w:rPr>
          <w:rFonts w:ascii="Times New Roman" w:eastAsia="仿宋" w:hAnsi="仿宋"/>
          <w:sz w:val="24"/>
        </w:rPr>
        <w:t>项错误。</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材料中美国等资本主义国家抵制了</w:t>
      </w:r>
      <w:r w:rsidRPr="003C6E32">
        <w:rPr>
          <w:rFonts w:ascii="Times New Roman" w:eastAsia="宋体" w:hAnsi="宋体"/>
          <w:sz w:val="24"/>
        </w:rPr>
        <w:t>1980</w:t>
      </w:r>
      <w:r w:rsidRPr="003C6E32">
        <w:rPr>
          <w:rFonts w:ascii="Times New Roman" w:eastAsia="仿宋" w:hAnsi="仿宋"/>
          <w:sz w:val="24"/>
        </w:rPr>
        <w:t>年莫斯科奥运会</w:t>
      </w:r>
      <w:r w:rsidRPr="003C6E32">
        <w:rPr>
          <w:rFonts w:ascii="Times New Roman" w:eastAsia="宋体" w:hAnsi="宋体"/>
          <w:sz w:val="24"/>
        </w:rPr>
        <w:t>,</w:t>
      </w:r>
      <w:r w:rsidRPr="003C6E32">
        <w:rPr>
          <w:rFonts w:ascii="Times New Roman" w:eastAsia="仿宋" w:hAnsi="仿宋"/>
          <w:sz w:val="24"/>
        </w:rPr>
        <w:t>苏联等东欧国家抵制了</w:t>
      </w:r>
      <w:r w:rsidRPr="003C6E32">
        <w:rPr>
          <w:rFonts w:ascii="Times New Roman" w:eastAsia="宋体" w:hAnsi="宋体"/>
          <w:sz w:val="24"/>
        </w:rPr>
        <w:t>1984</w:t>
      </w:r>
      <w:r w:rsidRPr="003C6E32">
        <w:rPr>
          <w:rFonts w:ascii="Times New Roman" w:eastAsia="仿宋" w:hAnsi="仿宋"/>
          <w:sz w:val="24"/>
        </w:rPr>
        <w:t>年洛杉矶奥运会</w:t>
      </w:r>
      <w:r w:rsidRPr="003C6E32">
        <w:rPr>
          <w:rFonts w:ascii="Times New Roman" w:eastAsia="宋体" w:hAnsi="宋体"/>
          <w:sz w:val="24"/>
        </w:rPr>
        <w:t>,</w:t>
      </w:r>
      <w:r w:rsidRPr="003C6E32">
        <w:rPr>
          <w:rFonts w:ascii="Times New Roman" w:eastAsia="仿宋" w:hAnsi="仿宋"/>
          <w:sz w:val="24"/>
        </w:rPr>
        <w:t>但是两极格局瓦解后</w:t>
      </w:r>
      <w:r w:rsidRPr="003C6E32">
        <w:rPr>
          <w:rFonts w:ascii="Times New Roman" w:eastAsia="宋体" w:hAnsi="宋体"/>
          <w:sz w:val="24"/>
        </w:rPr>
        <w:t>,</w:t>
      </w:r>
      <w:r w:rsidRPr="003C6E32">
        <w:rPr>
          <w:rFonts w:ascii="Times New Roman" w:eastAsia="仿宋" w:hAnsi="仿宋"/>
          <w:sz w:val="24"/>
        </w:rPr>
        <w:t>世界局势缓和</w:t>
      </w:r>
      <w:r w:rsidRPr="003C6E32">
        <w:rPr>
          <w:rFonts w:ascii="Times New Roman" w:eastAsia="宋体" w:hAnsi="宋体"/>
          <w:sz w:val="24"/>
        </w:rPr>
        <w:t>,1992</w:t>
      </w:r>
      <w:r w:rsidRPr="003C6E32">
        <w:rPr>
          <w:rFonts w:ascii="Times New Roman" w:eastAsia="仿宋" w:hAnsi="仿宋"/>
          <w:sz w:val="24"/>
        </w:rPr>
        <w:t>年巴塞罗那奥运会没有出现抵制奥运会的现象</w:t>
      </w:r>
      <w:r w:rsidRPr="003C6E32">
        <w:rPr>
          <w:rFonts w:ascii="Times New Roman" w:eastAsia="宋体" w:hAnsi="宋体"/>
          <w:sz w:val="24"/>
        </w:rPr>
        <w:t>,D</w:t>
      </w:r>
      <w:r w:rsidRPr="003C6E32">
        <w:rPr>
          <w:rFonts w:ascii="Times New Roman" w:eastAsia="仿宋" w:hAnsi="仿宋"/>
          <w:sz w:val="24"/>
        </w:rPr>
        <w:t>项正确。</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宋体" w:hAnsi="宋体"/>
          <w:sz w:val="24"/>
        </w:rPr>
        <w:t>20</w:t>
      </w:r>
      <w:r w:rsidRPr="003C6E32">
        <w:rPr>
          <w:rFonts w:ascii="Times New Roman" w:eastAsia="仿宋" w:hAnsi="仿宋"/>
          <w:sz w:val="24"/>
        </w:rPr>
        <w:t>世纪八九十年代</w:t>
      </w:r>
      <w:r w:rsidRPr="003C6E32">
        <w:rPr>
          <w:rFonts w:ascii="Times New Roman" w:eastAsia="宋体" w:hAnsi="宋体"/>
          <w:sz w:val="24"/>
        </w:rPr>
        <w:t>,</w:t>
      </w:r>
      <w:r w:rsidRPr="003C6E32">
        <w:rPr>
          <w:rFonts w:ascii="Times New Roman" w:eastAsia="仿宋" w:hAnsi="仿宋"/>
          <w:sz w:val="24"/>
        </w:rPr>
        <w:t>和平成为时代主题</w:t>
      </w:r>
      <w:r w:rsidRPr="003C6E32">
        <w:rPr>
          <w:rFonts w:ascii="Times New Roman" w:eastAsia="宋体" w:hAnsi="宋体"/>
          <w:sz w:val="24"/>
        </w:rPr>
        <w:t>,</w:t>
      </w:r>
      <w:r w:rsidRPr="003C6E32">
        <w:rPr>
          <w:rFonts w:ascii="Times New Roman" w:eastAsia="仿宋" w:hAnsi="仿宋"/>
          <w:sz w:val="24"/>
        </w:rPr>
        <w:t>美苏虽然有众多的战略核弹头</w:t>
      </w:r>
      <w:r w:rsidRPr="003C6E32">
        <w:rPr>
          <w:rFonts w:ascii="Times New Roman" w:eastAsia="宋体" w:hAnsi="宋体"/>
          <w:sz w:val="24"/>
        </w:rPr>
        <w:t>,</w:t>
      </w:r>
      <w:r w:rsidRPr="003C6E32">
        <w:rPr>
          <w:rFonts w:ascii="Times New Roman" w:eastAsia="仿宋" w:hAnsi="仿宋"/>
          <w:sz w:val="24"/>
        </w:rPr>
        <w:t>双方也无直接的军事冲突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多极化只是一种发展趋势</w:t>
      </w:r>
      <w:r w:rsidRPr="003C6E32">
        <w:rPr>
          <w:rFonts w:ascii="Times New Roman" w:eastAsia="宋体" w:hAnsi="宋体"/>
          <w:sz w:val="24"/>
        </w:rPr>
        <w:t>,</w:t>
      </w:r>
      <w:r w:rsidRPr="003C6E32">
        <w:rPr>
          <w:rFonts w:ascii="Times New Roman" w:eastAsia="仿宋" w:hAnsi="仿宋"/>
          <w:sz w:val="24"/>
        </w:rPr>
        <w:t>至今尚未形成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全球化的进程加快和世界科技的发展符合史实</w:t>
      </w:r>
      <w:r w:rsidRPr="003C6E32">
        <w:rPr>
          <w:rFonts w:ascii="Times New Roman" w:eastAsia="宋体" w:hAnsi="宋体"/>
          <w:sz w:val="24"/>
        </w:rPr>
        <w:t>,</w:t>
      </w:r>
      <w:r w:rsidRPr="003C6E32">
        <w:rPr>
          <w:rFonts w:ascii="Times New Roman" w:eastAsia="仿宋" w:hAnsi="仿宋"/>
          <w:sz w:val="24"/>
        </w:rPr>
        <w:t>但不合题意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据材料关于福利国家的立法方案被否决</w:t>
      </w:r>
      <w:r w:rsidRPr="003C6E32">
        <w:rPr>
          <w:rFonts w:ascii="Times New Roman" w:eastAsia="宋体" w:hAnsi="宋体"/>
          <w:sz w:val="24"/>
        </w:rPr>
        <w:t>,</w:t>
      </w:r>
      <w:r w:rsidRPr="003C6E32">
        <w:rPr>
          <w:rFonts w:ascii="Times New Roman" w:eastAsia="仿宋" w:hAnsi="仿宋"/>
          <w:sz w:val="24"/>
        </w:rPr>
        <w:t>加强国防的方案获得支持可知</w:t>
      </w:r>
      <w:r w:rsidRPr="003C6E32">
        <w:rPr>
          <w:rFonts w:ascii="Times New Roman" w:eastAsia="宋体" w:hAnsi="宋体"/>
          <w:sz w:val="24"/>
        </w:rPr>
        <w:t>,</w:t>
      </w:r>
      <w:r w:rsidRPr="003C6E32">
        <w:rPr>
          <w:rFonts w:ascii="Times New Roman" w:eastAsia="仿宋" w:hAnsi="仿宋"/>
          <w:sz w:val="24"/>
        </w:rPr>
        <w:t>美国的政策受到与苏联争霸的影响</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材料强调美国注重国防并不能说明其世界霸主地位动摇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据所学</w:t>
      </w:r>
      <w:r w:rsidRPr="003C6E32">
        <w:rPr>
          <w:rFonts w:ascii="Times New Roman" w:eastAsia="宋体" w:hAnsi="宋体"/>
          <w:sz w:val="24"/>
        </w:rPr>
        <w:t>,</w:t>
      </w:r>
      <w:r w:rsidRPr="003C6E32">
        <w:rPr>
          <w:rFonts w:ascii="Times New Roman" w:eastAsia="仿宋" w:hAnsi="仿宋"/>
          <w:sz w:val="24"/>
        </w:rPr>
        <w:t>此时美国没有减轻国家对经济的干预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美国总统提出的方案受到国会的制约</w:t>
      </w:r>
      <w:r w:rsidRPr="003C6E32">
        <w:rPr>
          <w:rFonts w:ascii="Times New Roman" w:eastAsia="宋体" w:hAnsi="宋体"/>
          <w:sz w:val="24"/>
        </w:rPr>
        <w:t>,</w:t>
      </w:r>
      <w:r w:rsidRPr="003C6E32">
        <w:rPr>
          <w:rFonts w:ascii="Times New Roman" w:eastAsia="仿宋" w:hAnsi="仿宋"/>
          <w:sz w:val="24"/>
        </w:rPr>
        <w:t>说明分权制衡原则没发生巨大变化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第二次世界大战后初期</w:t>
      </w:r>
      <w:r w:rsidRPr="003C6E32">
        <w:rPr>
          <w:rFonts w:ascii="Times New Roman" w:eastAsia="宋体" w:hAnsi="宋体"/>
          <w:sz w:val="24"/>
        </w:rPr>
        <w:t>,</w:t>
      </w:r>
      <w:r w:rsidRPr="003C6E32">
        <w:rPr>
          <w:rFonts w:ascii="Times New Roman" w:eastAsia="宋体" w:hAnsi="宋体"/>
          <w:sz w:val="24"/>
        </w:rPr>
        <w:t>美国主要援助对象是希腊、土耳其和西欧国家。美国推行称霸世界的战略</w:t>
      </w:r>
      <w:r w:rsidRPr="003C6E32">
        <w:rPr>
          <w:rFonts w:ascii="Times New Roman" w:eastAsia="宋体" w:hAnsi="宋体"/>
          <w:sz w:val="24"/>
        </w:rPr>
        <w:t>,</w:t>
      </w:r>
      <w:r w:rsidRPr="003C6E32">
        <w:rPr>
          <w:rFonts w:ascii="Times New Roman" w:eastAsia="宋体" w:hAnsi="宋体"/>
          <w:sz w:val="24"/>
        </w:rPr>
        <w:t>提出了杜鲁门主义、马歇尔计划</w:t>
      </w:r>
      <w:r w:rsidRPr="003C6E32">
        <w:rPr>
          <w:rFonts w:ascii="Times New Roman" w:eastAsia="宋体" w:hAnsi="宋体"/>
          <w:sz w:val="24"/>
        </w:rPr>
        <w:t>,</w:t>
      </w:r>
      <w:r w:rsidRPr="003C6E32">
        <w:rPr>
          <w:rFonts w:ascii="Times New Roman" w:eastAsia="宋体" w:hAnsi="宋体"/>
          <w:sz w:val="24"/>
        </w:rPr>
        <w:t>企图稳定资本主义秩序</w:t>
      </w:r>
      <w:r w:rsidRPr="003C6E32">
        <w:rPr>
          <w:rFonts w:ascii="Times New Roman" w:eastAsia="宋体" w:hAnsi="宋体"/>
          <w:sz w:val="24"/>
        </w:rPr>
        <w:t>,</w:t>
      </w:r>
      <w:r w:rsidRPr="003C6E32">
        <w:rPr>
          <w:rFonts w:ascii="Times New Roman" w:eastAsia="宋体" w:hAnsi="宋体"/>
          <w:sz w:val="24"/>
        </w:rPr>
        <w:t>控制西欧</w:t>
      </w:r>
      <w:r w:rsidRPr="003C6E32">
        <w:rPr>
          <w:rFonts w:ascii="Times New Roman" w:eastAsia="宋体" w:hAnsi="宋体"/>
          <w:sz w:val="24"/>
        </w:rPr>
        <w:t>,</w:t>
      </w:r>
      <w:r w:rsidRPr="003C6E32">
        <w:rPr>
          <w:rFonts w:ascii="Times New Roman" w:eastAsia="宋体" w:hAnsi="宋体"/>
          <w:sz w:val="24"/>
        </w:rPr>
        <w:t>遏制共产主义。</w:t>
      </w:r>
    </w:p>
    <w:p w:rsidR="00A9629C" w:rsidRPr="003C6E32" w:rsidRDefault="00A9629C" w:rsidP="00A9629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60</w:t>
      </w:r>
      <w:r w:rsidRPr="003C6E32">
        <w:rPr>
          <w:rFonts w:ascii="Times New Roman" w:eastAsia="宋体" w:hAnsi="宋体"/>
          <w:sz w:val="24"/>
        </w:rPr>
        <w:t>年代初到</w:t>
      </w:r>
      <w:r w:rsidRPr="003C6E32">
        <w:rPr>
          <w:rFonts w:ascii="Times New Roman" w:eastAsia="宋体" w:hAnsi="宋体"/>
          <w:sz w:val="24"/>
        </w:rPr>
        <w:t>80</w:t>
      </w:r>
      <w:r w:rsidRPr="003C6E32">
        <w:rPr>
          <w:rFonts w:ascii="Times New Roman" w:eastAsia="宋体" w:hAnsi="宋体"/>
          <w:sz w:val="24"/>
        </w:rPr>
        <w:t>年代</w:t>
      </w:r>
      <w:r w:rsidRPr="003C6E32">
        <w:rPr>
          <w:rFonts w:ascii="Times New Roman" w:eastAsia="宋体" w:hAnsi="宋体"/>
          <w:sz w:val="24"/>
        </w:rPr>
        <w:t>,</w:t>
      </w:r>
      <w:r w:rsidRPr="003C6E32">
        <w:rPr>
          <w:rFonts w:ascii="Times New Roman" w:eastAsia="宋体" w:hAnsi="宋体"/>
          <w:sz w:val="24"/>
        </w:rPr>
        <w:t>主要援助对象是亚非拉新兴独立国家。美苏争霸愈演愈烈</w:t>
      </w:r>
      <w:r w:rsidRPr="003C6E32">
        <w:rPr>
          <w:rFonts w:ascii="Times New Roman" w:eastAsia="宋体" w:hAnsi="宋体"/>
          <w:sz w:val="24"/>
        </w:rPr>
        <w:t>,</w:t>
      </w:r>
      <w:r w:rsidRPr="003C6E32">
        <w:rPr>
          <w:rFonts w:ascii="Times New Roman" w:eastAsia="宋体" w:hAnsi="宋体"/>
          <w:sz w:val="24"/>
        </w:rPr>
        <w:t>为了争夺</w:t>
      </w:r>
      <w:r w:rsidRPr="003C6E32">
        <w:rPr>
          <w:rFonts w:ascii="Times New Roman" w:eastAsia="宋体" w:hAnsi="Times New Roman" w:cs="Times New Roman"/>
          <w:sz w:val="24"/>
        </w:rPr>
        <w:t>“</w:t>
      </w:r>
      <w:r w:rsidRPr="003C6E32">
        <w:rPr>
          <w:rFonts w:ascii="Times New Roman" w:eastAsia="宋体" w:hAnsi="宋体"/>
          <w:sz w:val="24"/>
        </w:rPr>
        <w:t>中间地带</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美国不断增加对新兴独立国家的援助。</w:t>
      </w:r>
    </w:p>
    <w:p w:rsidR="00A9629C" w:rsidRPr="003C6E32" w:rsidRDefault="00A9629C" w:rsidP="00A9629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20</w:t>
      </w:r>
      <w:r w:rsidRPr="003C6E32">
        <w:rPr>
          <w:rFonts w:ascii="Times New Roman" w:eastAsia="宋体" w:hAnsi="宋体"/>
          <w:sz w:val="24"/>
        </w:rPr>
        <w:t>世纪</w:t>
      </w:r>
      <w:r w:rsidRPr="003C6E32">
        <w:rPr>
          <w:rFonts w:ascii="Times New Roman" w:eastAsia="宋体" w:hAnsi="宋体"/>
          <w:sz w:val="24"/>
        </w:rPr>
        <w:t>80</w:t>
      </w:r>
      <w:r w:rsidRPr="003C6E32">
        <w:rPr>
          <w:rFonts w:ascii="Times New Roman" w:eastAsia="宋体" w:hAnsi="宋体"/>
          <w:sz w:val="24"/>
        </w:rPr>
        <w:t>年代末</w:t>
      </w:r>
      <w:r w:rsidRPr="003C6E32">
        <w:rPr>
          <w:rFonts w:ascii="Times New Roman" w:eastAsia="宋体" w:hAnsi="宋体"/>
          <w:sz w:val="24"/>
        </w:rPr>
        <w:t>90</w:t>
      </w:r>
      <w:r w:rsidRPr="003C6E32">
        <w:rPr>
          <w:rFonts w:ascii="Times New Roman" w:eastAsia="宋体" w:hAnsi="宋体"/>
          <w:sz w:val="24"/>
        </w:rPr>
        <w:t>年代初</w:t>
      </w:r>
      <w:r w:rsidRPr="003C6E32">
        <w:rPr>
          <w:rFonts w:ascii="Times New Roman" w:eastAsia="宋体" w:hAnsi="宋体"/>
          <w:sz w:val="24"/>
        </w:rPr>
        <w:t>,</w:t>
      </w:r>
      <w:r w:rsidRPr="003C6E32">
        <w:rPr>
          <w:rFonts w:ascii="Times New Roman" w:eastAsia="宋体" w:hAnsi="宋体"/>
          <w:sz w:val="24"/>
        </w:rPr>
        <w:t>主要援助对象是东欧国家</w:t>
      </w:r>
      <w:r w:rsidRPr="003C6E32">
        <w:rPr>
          <w:rFonts w:ascii="Times New Roman" w:eastAsia="宋体" w:hAnsi="宋体"/>
          <w:sz w:val="24"/>
        </w:rPr>
        <w:t>,</w:t>
      </w:r>
      <w:r w:rsidRPr="003C6E32">
        <w:rPr>
          <w:rFonts w:ascii="Times New Roman" w:eastAsia="宋体" w:hAnsi="宋体"/>
          <w:sz w:val="24"/>
        </w:rPr>
        <w:t>加大</w:t>
      </w:r>
      <w:r w:rsidRPr="003C6E32">
        <w:rPr>
          <w:rFonts w:ascii="Times New Roman" w:eastAsia="宋体" w:hAnsi="Times New Roman" w:cs="Times New Roman"/>
          <w:sz w:val="24"/>
        </w:rPr>
        <w:t>“</w:t>
      </w:r>
      <w:r w:rsidRPr="003C6E32">
        <w:rPr>
          <w:rFonts w:ascii="Times New Roman" w:eastAsia="宋体" w:hAnsi="宋体"/>
          <w:sz w:val="24"/>
        </w:rPr>
        <w:t>和平演变</w:t>
      </w:r>
      <w:r w:rsidRPr="003C6E32">
        <w:rPr>
          <w:rFonts w:ascii="Times New Roman" w:eastAsia="宋体" w:hAnsi="Times New Roman" w:cs="Times New Roman"/>
          <w:sz w:val="24"/>
        </w:rPr>
        <w:t>”</w:t>
      </w:r>
      <w:r w:rsidRPr="003C6E32">
        <w:rPr>
          <w:rFonts w:ascii="Times New Roman" w:eastAsia="宋体" w:hAnsi="宋体"/>
          <w:sz w:val="24"/>
        </w:rPr>
        <w:t>力度</w:t>
      </w:r>
      <w:r w:rsidRPr="003C6E32">
        <w:rPr>
          <w:rFonts w:ascii="Times New Roman" w:eastAsia="宋体" w:hAnsi="宋体"/>
          <w:sz w:val="24"/>
        </w:rPr>
        <w:t>,</w:t>
      </w:r>
      <w:r w:rsidRPr="003C6E32">
        <w:rPr>
          <w:rFonts w:ascii="Times New Roman" w:eastAsia="宋体" w:hAnsi="宋体"/>
          <w:sz w:val="24"/>
        </w:rPr>
        <w:t>颠覆社会主义</w:t>
      </w:r>
      <w:r w:rsidRPr="003C6E32">
        <w:rPr>
          <w:rFonts w:ascii="Times New Roman" w:eastAsia="宋体" w:hAnsi="宋体"/>
          <w:sz w:val="24"/>
        </w:rPr>
        <w:t>,</w:t>
      </w:r>
      <w:r w:rsidRPr="003C6E32">
        <w:rPr>
          <w:rFonts w:ascii="Times New Roman" w:eastAsia="宋体" w:hAnsi="宋体"/>
          <w:sz w:val="24"/>
        </w:rPr>
        <w:t>输出资本主义模式。</w:t>
      </w:r>
    </w:p>
    <w:p w:rsidR="00A9629C" w:rsidRPr="003C6E32" w:rsidRDefault="00A9629C" w:rsidP="00A9629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第一次世界大战后德国战败</w:t>
      </w:r>
      <w:r w:rsidRPr="003C6E32">
        <w:rPr>
          <w:rFonts w:ascii="Times New Roman" w:eastAsia="宋体" w:hAnsi="宋体"/>
          <w:sz w:val="24"/>
        </w:rPr>
        <w:t>,</w:t>
      </w:r>
      <w:r w:rsidRPr="003C6E32">
        <w:rPr>
          <w:rFonts w:ascii="Times New Roman" w:eastAsia="宋体" w:hAnsi="宋体"/>
          <w:sz w:val="24"/>
        </w:rPr>
        <w:t>与战胜的协约国签订《凡尔赛条约》</w:t>
      </w:r>
      <w:r w:rsidRPr="003C6E32">
        <w:rPr>
          <w:rFonts w:ascii="Times New Roman" w:eastAsia="宋体" w:hAnsi="宋体"/>
          <w:sz w:val="24"/>
        </w:rPr>
        <w:t>,</w:t>
      </w:r>
      <w:r w:rsidRPr="003C6E32">
        <w:rPr>
          <w:rFonts w:ascii="Times New Roman" w:eastAsia="宋体" w:hAnsi="宋体"/>
          <w:sz w:val="24"/>
        </w:rPr>
        <w:t>其部分领土分别被法国、比利时、波兰和捷克斯洛伐克等国占领。影响</w:t>
      </w:r>
      <w:r w:rsidRPr="003C6E32">
        <w:rPr>
          <w:rFonts w:ascii="Times New Roman" w:eastAsia="宋体" w:hAnsi="宋体"/>
          <w:sz w:val="24"/>
        </w:rPr>
        <w:t>:</w:t>
      </w:r>
      <w:r w:rsidRPr="003C6E32">
        <w:rPr>
          <w:rFonts w:ascii="Times New Roman" w:eastAsia="宋体" w:hAnsi="宋体"/>
          <w:sz w:val="24"/>
        </w:rPr>
        <w:t>一方面削弱了德国的实力</w:t>
      </w:r>
      <w:r w:rsidRPr="003C6E32">
        <w:rPr>
          <w:rFonts w:ascii="Times New Roman" w:eastAsia="宋体" w:hAnsi="宋体"/>
          <w:sz w:val="24"/>
        </w:rPr>
        <w:t>,</w:t>
      </w:r>
      <w:r w:rsidRPr="003C6E32">
        <w:rPr>
          <w:rFonts w:ascii="Times New Roman" w:eastAsia="宋体" w:hAnsi="宋体"/>
          <w:sz w:val="24"/>
        </w:rPr>
        <w:t>另一方面短时间内维护了欧洲较为和平的国际环境</w:t>
      </w:r>
      <w:r w:rsidRPr="003C6E32">
        <w:rPr>
          <w:rFonts w:ascii="Times New Roman" w:eastAsia="宋体" w:hAnsi="宋体"/>
          <w:sz w:val="24"/>
        </w:rPr>
        <w:t>;</w:t>
      </w:r>
      <w:r w:rsidRPr="003C6E32">
        <w:rPr>
          <w:rFonts w:ascii="Times New Roman" w:eastAsia="宋体" w:hAnsi="宋体"/>
          <w:sz w:val="24"/>
        </w:rPr>
        <w:t>但加剧了帝国主义之间的矛盾</w:t>
      </w:r>
      <w:r w:rsidRPr="003C6E32">
        <w:rPr>
          <w:rFonts w:ascii="Times New Roman" w:eastAsia="宋体" w:hAnsi="宋体"/>
          <w:sz w:val="24"/>
        </w:rPr>
        <w:t>,</w:t>
      </w:r>
      <w:r w:rsidRPr="003C6E32">
        <w:rPr>
          <w:rFonts w:ascii="Times New Roman" w:eastAsia="宋体" w:hAnsi="宋体"/>
          <w:sz w:val="24"/>
        </w:rPr>
        <w:t>引发了德国的不满和复仇情绪</w:t>
      </w:r>
      <w:r w:rsidRPr="003C6E32">
        <w:rPr>
          <w:rFonts w:ascii="Times New Roman" w:eastAsia="宋体" w:hAnsi="宋体"/>
          <w:sz w:val="24"/>
        </w:rPr>
        <w:t>,</w:t>
      </w:r>
      <w:r w:rsidRPr="003C6E32">
        <w:rPr>
          <w:rFonts w:ascii="Times New Roman" w:eastAsia="宋体" w:hAnsi="宋体"/>
          <w:sz w:val="24"/>
        </w:rPr>
        <w:t>为新的国际冲突埋下祸根。</w:t>
      </w:r>
    </w:p>
    <w:p w:rsidR="00A9629C" w:rsidRPr="003C6E32" w:rsidRDefault="00A9629C" w:rsidP="00A9629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变化</w:t>
      </w:r>
      <w:r w:rsidRPr="003C6E32">
        <w:rPr>
          <w:rFonts w:ascii="Times New Roman" w:eastAsia="宋体" w:hAnsi="宋体"/>
          <w:sz w:val="24"/>
        </w:rPr>
        <w:t>:</w:t>
      </w:r>
      <w:r w:rsidRPr="003C6E32">
        <w:rPr>
          <w:rFonts w:ascii="Times New Roman" w:eastAsia="宋体" w:hAnsi="宋体"/>
          <w:sz w:val="24"/>
        </w:rPr>
        <w:t>由图</w:t>
      </w:r>
      <w:r w:rsidRPr="003C6E32">
        <w:rPr>
          <w:rFonts w:ascii="Times New Roman" w:eastAsia="宋体" w:hAnsi="宋体"/>
          <w:sz w:val="24"/>
        </w:rPr>
        <w:t>2</w:t>
      </w:r>
      <w:r w:rsidRPr="003C6E32">
        <w:rPr>
          <w:rFonts w:ascii="Times New Roman" w:eastAsia="宋体" w:hAnsi="宋体"/>
          <w:sz w:val="24"/>
        </w:rPr>
        <w:t>中德国被美、苏、英、法分区占领并逐步走向分裂</w:t>
      </w:r>
      <w:r w:rsidRPr="003C6E32">
        <w:rPr>
          <w:rFonts w:ascii="Times New Roman" w:eastAsia="宋体" w:hAnsi="宋体"/>
          <w:sz w:val="24"/>
        </w:rPr>
        <w:t>,</w:t>
      </w:r>
      <w:r w:rsidRPr="003C6E32">
        <w:rPr>
          <w:rFonts w:ascii="Times New Roman" w:eastAsia="宋体" w:hAnsi="宋体"/>
          <w:sz w:val="24"/>
        </w:rPr>
        <w:t>到图</w:t>
      </w:r>
      <w:r w:rsidRPr="003C6E32">
        <w:rPr>
          <w:rFonts w:ascii="Times New Roman" w:eastAsia="宋体" w:hAnsi="宋体"/>
          <w:sz w:val="24"/>
        </w:rPr>
        <w:t>3</w:t>
      </w:r>
      <w:r w:rsidRPr="003C6E32">
        <w:rPr>
          <w:rFonts w:ascii="Times New Roman" w:eastAsia="宋体" w:hAnsi="宋体"/>
          <w:sz w:val="24"/>
        </w:rPr>
        <w:t>德国重新实现统一。影响</w:t>
      </w:r>
      <w:r w:rsidRPr="003C6E32">
        <w:rPr>
          <w:rFonts w:ascii="Times New Roman" w:eastAsia="宋体" w:hAnsi="宋体"/>
          <w:sz w:val="24"/>
        </w:rPr>
        <w:t>:</w:t>
      </w:r>
      <w:r w:rsidRPr="003C6E32">
        <w:rPr>
          <w:rFonts w:ascii="Times New Roman" w:eastAsia="宋体" w:hAnsi="宋体"/>
          <w:sz w:val="24"/>
        </w:rPr>
        <w:t>图</w:t>
      </w:r>
      <w:r w:rsidRPr="003C6E32">
        <w:rPr>
          <w:rFonts w:ascii="Times New Roman" w:eastAsia="宋体" w:hAnsi="宋体"/>
          <w:sz w:val="24"/>
        </w:rPr>
        <w:t>2</w:t>
      </w:r>
      <w:r w:rsidRPr="003C6E32">
        <w:rPr>
          <w:rFonts w:ascii="Times New Roman" w:eastAsia="宋体" w:hAnsi="宋体"/>
          <w:sz w:val="24"/>
        </w:rPr>
        <w:t>德国被分区占领走向分裂</w:t>
      </w:r>
      <w:r w:rsidRPr="003C6E32">
        <w:rPr>
          <w:rFonts w:ascii="Times New Roman" w:eastAsia="宋体" w:hAnsi="宋体"/>
          <w:sz w:val="24"/>
        </w:rPr>
        <w:t>,</w:t>
      </w:r>
      <w:r w:rsidRPr="003C6E32">
        <w:rPr>
          <w:rFonts w:ascii="Times New Roman" w:eastAsia="宋体" w:hAnsi="宋体"/>
          <w:sz w:val="24"/>
        </w:rPr>
        <w:t>是美苏冷战的必然结果和重要表现</w:t>
      </w:r>
      <w:r w:rsidRPr="003C6E32">
        <w:rPr>
          <w:rFonts w:ascii="Times New Roman" w:eastAsia="宋体" w:hAnsi="宋体"/>
          <w:sz w:val="24"/>
        </w:rPr>
        <w:t>,</w:t>
      </w:r>
      <w:r w:rsidRPr="003C6E32">
        <w:rPr>
          <w:rFonts w:ascii="Times New Roman" w:eastAsia="宋体" w:hAnsi="宋体"/>
          <w:sz w:val="24"/>
        </w:rPr>
        <w:t>同时又推动了冷战政策和两极格局的形成与发展</w:t>
      </w:r>
      <w:r w:rsidRPr="003C6E32">
        <w:rPr>
          <w:rFonts w:ascii="Times New Roman" w:eastAsia="宋体" w:hAnsi="宋体"/>
          <w:sz w:val="24"/>
        </w:rPr>
        <w:t>;</w:t>
      </w:r>
      <w:r w:rsidRPr="003C6E32">
        <w:rPr>
          <w:rFonts w:ascii="Times New Roman" w:eastAsia="宋体" w:hAnsi="宋体"/>
          <w:sz w:val="24"/>
        </w:rPr>
        <w:t>图</w:t>
      </w:r>
      <w:r w:rsidRPr="003C6E32">
        <w:rPr>
          <w:rFonts w:ascii="Times New Roman" w:eastAsia="宋体" w:hAnsi="宋体"/>
          <w:sz w:val="24"/>
        </w:rPr>
        <w:t>3</w:t>
      </w:r>
      <w:r w:rsidRPr="003C6E32">
        <w:rPr>
          <w:rFonts w:ascii="Times New Roman" w:eastAsia="宋体" w:hAnsi="宋体"/>
          <w:sz w:val="24"/>
        </w:rPr>
        <w:t>德国重新实现统一</w:t>
      </w:r>
      <w:r w:rsidRPr="003C6E32">
        <w:rPr>
          <w:rFonts w:ascii="Times New Roman" w:eastAsia="宋体" w:hAnsi="宋体"/>
          <w:sz w:val="24"/>
        </w:rPr>
        <w:t>,</w:t>
      </w:r>
      <w:r w:rsidRPr="003C6E32">
        <w:rPr>
          <w:rFonts w:ascii="Times New Roman" w:eastAsia="宋体" w:hAnsi="宋体"/>
          <w:sz w:val="24"/>
        </w:rPr>
        <w:t>是两极格局崩溃的重要表现之一</w:t>
      </w:r>
      <w:r w:rsidRPr="003C6E32">
        <w:rPr>
          <w:rFonts w:ascii="Times New Roman" w:eastAsia="宋体" w:hAnsi="宋体"/>
          <w:sz w:val="24"/>
        </w:rPr>
        <w:t>,</w:t>
      </w:r>
      <w:r w:rsidRPr="003C6E32">
        <w:rPr>
          <w:rFonts w:ascii="Times New Roman" w:eastAsia="宋体" w:hAnsi="宋体"/>
          <w:sz w:val="24"/>
        </w:rPr>
        <w:t>推动了世界多极化趋势的发展。</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AC3" w:rsidRDefault="00AA2AC3">
      <w:r>
        <w:separator/>
      </w:r>
    </w:p>
  </w:endnote>
  <w:endnote w:type="continuationSeparator" w:id="1">
    <w:p w:rsidR="00AA2AC3" w:rsidRDefault="00AA2A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AC3" w:rsidRDefault="00AA2AC3">
      <w:r>
        <w:separator/>
      </w:r>
    </w:p>
  </w:footnote>
  <w:footnote w:type="continuationSeparator" w:id="1">
    <w:p w:rsidR="00AA2AC3" w:rsidRDefault="00AA2A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A9629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1458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07ADA"/>
    <w:rsid w:val="00616090"/>
    <w:rsid w:val="00616C4D"/>
    <w:rsid w:val="00630E3F"/>
    <w:rsid w:val="00632ABB"/>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9629C"/>
    <w:rsid w:val="00AA0931"/>
    <w:rsid w:val="00AA2AC3"/>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35CC8"/>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29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9629C"/>
    <w:pPr>
      <w:outlineLvl w:val="4"/>
    </w:pPr>
  </w:style>
</w:styles>
</file>

<file path=word/webSettings.xml><?xml version="1.0" encoding="utf-8"?>
<w:webSettings xmlns:r="http://schemas.openxmlformats.org/officeDocument/2006/relationships" xmlns:w="http://schemas.openxmlformats.org/wordprocessingml/2006/main">
  <w:divs>
    <w:div w:id="13243163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0CA12-5D60-48F0-8D82-1218ECCC2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839</Words>
  <Characters>4784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2021-02-27T07:39:00Z</dcterms:created>
  <dcterms:modified xsi:type="dcterms:W3CDTF">2022-04-26T06:18:00Z</dcterms:modified>
</cp:coreProperties>
</file>